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CB" w:rsidRPr="000E1E1D" w:rsidRDefault="00CC28CB" w:rsidP="00CC28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1E1D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:rsidR="00CC28CB" w:rsidRPr="000E1E1D" w:rsidRDefault="00CC28CB" w:rsidP="00CC28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1D">
        <w:rPr>
          <w:rFonts w:ascii="Times New Roman" w:hAnsi="Times New Roman" w:cs="Times New Roman"/>
          <w:b/>
          <w:sz w:val="28"/>
          <w:szCs w:val="28"/>
        </w:rPr>
        <w:t>Testnevelés</w:t>
      </w:r>
    </w:p>
    <w:p w:rsidR="00CC28CB" w:rsidRPr="000E1E1D" w:rsidRDefault="00CC28CB" w:rsidP="00CC28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1D">
        <w:rPr>
          <w:rFonts w:ascii="Times New Roman" w:hAnsi="Times New Roman" w:cs="Times New Roman"/>
          <w:b/>
          <w:sz w:val="28"/>
          <w:szCs w:val="28"/>
        </w:rPr>
        <w:t>6. évfolyam</w:t>
      </w:r>
    </w:p>
    <w:p w:rsidR="00CC28CB" w:rsidRPr="000E1E1D" w:rsidRDefault="00CC28CB" w:rsidP="00CC28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1D">
        <w:rPr>
          <w:rFonts w:ascii="Times New Roman" w:hAnsi="Times New Roman" w:cs="Times New Roman"/>
          <w:b/>
          <w:sz w:val="28"/>
          <w:szCs w:val="28"/>
        </w:rPr>
        <w:t>Vizsga típusa: gyakorlati</w:t>
      </w:r>
    </w:p>
    <w:p w:rsidR="00CC28CB" w:rsidRPr="000E1E1D" w:rsidRDefault="00CC28CB" w:rsidP="00CC28CB">
      <w:pPr>
        <w:rPr>
          <w:rFonts w:ascii="Times New Roman" w:hAnsi="Times New Roman" w:cs="Times New Roman"/>
        </w:rPr>
      </w:pPr>
    </w:p>
    <w:p w:rsidR="00CC28CB" w:rsidRPr="000E1E1D" w:rsidRDefault="00CC28CB" w:rsidP="00CC28CB">
      <w:pPr>
        <w:rPr>
          <w:rFonts w:ascii="Times New Roman" w:hAnsi="Times New Roman" w:cs="Times New Roman"/>
          <w:b/>
          <w:sz w:val="28"/>
          <w:szCs w:val="28"/>
        </w:rPr>
      </w:pPr>
      <w:r w:rsidRPr="000E1E1D">
        <w:rPr>
          <w:rFonts w:ascii="Times New Roman" w:hAnsi="Times New Roman" w:cs="Times New Roman"/>
          <w:b/>
          <w:sz w:val="28"/>
          <w:szCs w:val="28"/>
        </w:rPr>
        <w:t>Témakörök</w:t>
      </w:r>
    </w:p>
    <w:p w:rsidR="00CC28CB" w:rsidRPr="000E1E1D" w:rsidRDefault="00CC28CB" w:rsidP="00CC2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1E1D">
        <w:rPr>
          <w:rFonts w:ascii="Times New Roman" w:hAnsi="Times New Roman" w:cs="Times New Roman"/>
          <w:sz w:val="24"/>
          <w:szCs w:val="24"/>
          <w:u w:val="single"/>
        </w:rPr>
        <w:t>Atlétika</w:t>
      </w:r>
    </w:p>
    <w:p w:rsidR="00CC28CB" w:rsidRPr="000E1E1D" w:rsidRDefault="00C82278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E1D">
        <w:rPr>
          <w:rFonts w:ascii="Times New Roman" w:hAnsi="Times New Roman" w:cs="Times New Roman"/>
          <w:sz w:val="24"/>
          <w:szCs w:val="24"/>
        </w:rPr>
        <w:t>térdelőrajt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E1D">
        <w:rPr>
          <w:rFonts w:ascii="Times New Roman" w:hAnsi="Times New Roman" w:cs="Times New Roman"/>
          <w:sz w:val="24"/>
          <w:szCs w:val="24"/>
          <w:highlight w:val="white"/>
        </w:rPr>
        <w:t>távolugrás lépő technikával</w:t>
      </w:r>
      <w:r w:rsidRPr="000E1E1D">
        <w:rPr>
          <w:rFonts w:ascii="Times New Roman" w:hAnsi="Times New Roman" w:cs="Times New Roman"/>
          <w:sz w:val="24"/>
          <w:szCs w:val="24"/>
        </w:rPr>
        <w:t xml:space="preserve"> rövid nekifutás után emelt </w:t>
      </w:r>
      <w:proofErr w:type="spellStart"/>
      <w:r w:rsidRPr="000E1E1D">
        <w:rPr>
          <w:rFonts w:ascii="Times New Roman" w:hAnsi="Times New Roman" w:cs="Times New Roman"/>
          <w:sz w:val="24"/>
          <w:szCs w:val="24"/>
        </w:rPr>
        <w:t>elugróhelyről</w:t>
      </w:r>
      <w:proofErr w:type="spellEnd"/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E1E1D">
        <w:rPr>
          <w:rFonts w:ascii="Times New Roman" w:hAnsi="Times New Roman" w:cs="Times New Roman"/>
          <w:sz w:val="24"/>
          <w:szCs w:val="24"/>
        </w:rPr>
        <w:t xml:space="preserve">dobógyakorlatok 1–3 kg-os tömött labdával </w:t>
      </w:r>
      <w:r w:rsidR="00C82278" w:rsidRPr="000E1E1D">
        <w:rPr>
          <w:rFonts w:ascii="Times New Roman" w:hAnsi="Times New Roman" w:cs="Times New Roman"/>
          <w:sz w:val="24"/>
          <w:szCs w:val="24"/>
        </w:rPr>
        <w:t>beszökkenéssel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E1D">
        <w:rPr>
          <w:rFonts w:ascii="Times New Roman" w:hAnsi="Times New Roman" w:cs="Times New Roman"/>
          <w:sz w:val="24"/>
          <w:szCs w:val="24"/>
        </w:rPr>
        <w:t>kislabdahajítás</w:t>
      </w:r>
      <w:proofErr w:type="spellEnd"/>
      <w:r w:rsidRPr="000E1E1D">
        <w:rPr>
          <w:rFonts w:ascii="Times New Roman" w:hAnsi="Times New Roman" w:cs="Times New Roman"/>
          <w:sz w:val="24"/>
          <w:szCs w:val="24"/>
        </w:rPr>
        <w:t xml:space="preserve"> </w:t>
      </w:r>
      <w:r w:rsidR="00C82278" w:rsidRPr="000E1E1D">
        <w:rPr>
          <w:rFonts w:ascii="Times New Roman" w:hAnsi="Times New Roman" w:cs="Times New Roman"/>
          <w:sz w:val="24"/>
          <w:szCs w:val="24"/>
        </w:rPr>
        <w:t>célba</w:t>
      </w:r>
      <w:r w:rsidRPr="000E1E1D">
        <w:rPr>
          <w:rFonts w:ascii="Times New Roman" w:hAnsi="Times New Roman" w:cs="Times New Roman"/>
          <w:sz w:val="24"/>
          <w:szCs w:val="24"/>
        </w:rPr>
        <w:t xml:space="preserve"> nekifutással 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E1D">
        <w:rPr>
          <w:rFonts w:ascii="Times New Roman" w:hAnsi="Times New Roman" w:cs="Times New Roman"/>
          <w:sz w:val="24"/>
          <w:szCs w:val="24"/>
        </w:rPr>
        <w:t xml:space="preserve">felugrások egy lábról gumiszalagra szemből és oldalról </w:t>
      </w:r>
      <w:r w:rsidR="00C82278" w:rsidRPr="000E1E1D">
        <w:rPr>
          <w:rFonts w:ascii="Times New Roman" w:hAnsi="Times New Roman" w:cs="Times New Roman"/>
          <w:sz w:val="24"/>
          <w:szCs w:val="24"/>
        </w:rPr>
        <w:t>5–7 lépés nekifutásból</w:t>
      </w:r>
    </w:p>
    <w:p w:rsidR="00CC28CB" w:rsidRPr="000E1E1D" w:rsidRDefault="00CC28CB" w:rsidP="00CC2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1E1D">
        <w:rPr>
          <w:rFonts w:ascii="Times New Roman" w:hAnsi="Times New Roman" w:cs="Times New Roman"/>
          <w:sz w:val="24"/>
          <w:szCs w:val="24"/>
          <w:u w:val="single"/>
        </w:rPr>
        <w:t>Labdajátékok</w:t>
      </w:r>
    </w:p>
    <w:p w:rsidR="00CC28CB" w:rsidRPr="000E1E1D" w:rsidRDefault="00CC28CB" w:rsidP="00CC28CB">
      <w:pPr>
        <w:rPr>
          <w:rFonts w:ascii="Times New Roman" w:hAnsi="Times New Roman" w:cs="Times New Roman"/>
          <w:i/>
          <w:sz w:val="24"/>
          <w:szCs w:val="24"/>
        </w:rPr>
      </w:pPr>
      <w:r w:rsidRPr="000E1E1D">
        <w:rPr>
          <w:rFonts w:ascii="Times New Roman" w:hAnsi="Times New Roman" w:cs="Times New Roman"/>
          <w:i/>
          <w:sz w:val="24"/>
          <w:szCs w:val="24"/>
        </w:rPr>
        <w:t>Kosárlabda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felugrások egy és két lábról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 xml:space="preserve">labdavezetés irányváltásokkal  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rövid indulás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együtemű megállás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labdaátadások kétkezes mellsővel és felsővel, egykezes felső</w:t>
      </w:r>
      <w:r w:rsidR="00EB7676" w:rsidRPr="000E1E1D">
        <w:rPr>
          <w:rFonts w:ascii="Times New Roman" w:hAnsi="Times New Roman" w:cs="Times New Roman"/>
          <w:sz w:val="24"/>
          <w:szCs w:val="24"/>
        </w:rPr>
        <w:t>vel</w:t>
      </w:r>
      <w:r w:rsidRPr="000E1E1D">
        <w:rPr>
          <w:rFonts w:ascii="Times New Roman" w:hAnsi="Times New Roman" w:cs="Times New Roman"/>
          <w:sz w:val="24"/>
          <w:szCs w:val="24"/>
        </w:rPr>
        <w:t xml:space="preserve"> és alsó</w:t>
      </w:r>
      <w:r w:rsidR="00EB7676" w:rsidRPr="000E1E1D">
        <w:rPr>
          <w:rFonts w:ascii="Times New Roman" w:hAnsi="Times New Roman" w:cs="Times New Roman"/>
          <w:sz w:val="24"/>
          <w:szCs w:val="24"/>
        </w:rPr>
        <w:t>val</w:t>
      </w:r>
      <w:r w:rsidRPr="000E1E1D">
        <w:rPr>
          <w:rFonts w:ascii="Times New Roman" w:hAnsi="Times New Roman" w:cs="Times New Roman"/>
          <w:sz w:val="24"/>
          <w:szCs w:val="24"/>
        </w:rPr>
        <w:t xml:space="preserve"> mozgás közben 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 xml:space="preserve">fektetett dobás kilépés és felugrás után </w:t>
      </w:r>
    </w:p>
    <w:p w:rsidR="00CC28CB" w:rsidRPr="000E1E1D" w:rsidRDefault="00CC28CB" w:rsidP="00CC28CB">
      <w:pPr>
        <w:rPr>
          <w:rFonts w:ascii="Times New Roman" w:hAnsi="Times New Roman" w:cs="Times New Roman"/>
          <w:i/>
          <w:sz w:val="24"/>
          <w:szCs w:val="24"/>
        </w:rPr>
      </w:pPr>
      <w:r w:rsidRPr="000E1E1D">
        <w:rPr>
          <w:rFonts w:ascii="Times New Roman" w:hAnsi="Times New Roman" w:cs="Times New Roman"/>
          <w:i/>
          <w:sz w:val="24"/>
          <w:szCs w:val="24"/>
        </w:rPr>
        <w:t>Röplabda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labda nélküli alaphelyzet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kosárérintés karmunkája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alkarérintés karmunkája</w:t>
      </w:r>
    </w:p>
    <w:p w:rsidR="00CC28CB" w:rsidRPr="000E1E1D" w:rsidRDefault="00CC28CB" w:rsidP="00CC28CB">
      <w:pPr>
        <w:rPr>
          <w:rFonts w:ascii="Times New Roman" w:hAnsi="Times New Roman" w:cs="Times New Roman"/>
          <w:i/>
          <w:sz w:val="24"/>
          <w:szCs w:val="24"/>
        </w:rPr>
      </w:pPr>
      <w:r w:rsidRPr="000E1E1D">
        <w:rPr>
          <w:rFonts w:ascii="Times New Roman" w:hAnsi="Times New Roman" w:cs="Times New Roman"/>
          <w:i/>
          <w:sz w:val="24"/>
          <w:szCs w:val="24"/>
        </w:rPr>
        <w:t>Kézilabda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indulások-megállások</w:t>
      </w:r>
    </w:p>
    <w:p w:rsidR="00CC28CB" w:rsidRPr="000E1E1D" w:rsidRDefault="00CC28CB" w:rsidP="00EB7676">
      <w:pPr>
        <w:pStyle w:val="Listaszerbekezds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egy és két kézzel történő labdaátadások mozgás közben</w:t>
      </w:r>
    </w:p>
    <w:p w:rsidR="00EB7676" w:rsidRPr="000E1E1D" w:rsidRDefault="00EB7676" w:rsidP="00EB7676">
      <w:pPr>
        <w:pStyle w:val="ptt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E1D">
        <w:rPr>
          <w:rFonts w:ascii="Times New Roman" w:hAnsi="Times New Roman" w:cs="Times New Roman"/>
          <w:sz w:val="24"/>
          <w:szCs w:val="24"/>
        </w:rPr>
        <w:t>labdaátvételek különböző irányokból</w:t>
      </w:r>
    </w:p>
    <w:p w:rsidR="00CC28CB" w:rsidRPr="000E1E1D" w:rsidRDefault="00EB7676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labdavezetés irány- és iramváltásokkal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ka</w:t>
      </w:r>
      <w:r w:rsidR="00EB7676" w:rsidRPr="000E1E1D">
        <w:rPr>
          <w:rFonts w:ascii="Times New Roman" w:hAnsi="Times New Roman" w:cs="Times New Roman"/>
          <w:sz w:val="24"/>
          <w:szCs w:val="24"/>
        </w:rPr>
        <w:t>pura lövések 3 lépésből</w:t>
      </w:r>
    </w:p>
    <w:p w:rsidR="00CC28CB" w:rsidRPr="000E1E1D" w:rsidRDefault="00CC28CB" w:rsidP="00CC28CB">
      <w:pPr>
        <w:rPr>
          <w:rFonts w:ascii="Times New Roman" w:hAnsi="Times New Roman" w:cs="Times New Roman"/>
          <w:i/>
          <w:sz w:val="24"/>
          <w:szCs w:val="24"/>
        </w:rPr>
      </w:pPr>
      <w:r w:rsidRPr="000E1E1D">
        <w:rPr>
          <w:rFonts w:ascii="Times New Roman" w:hAnsi="Times New Roman" w:cs="Times New Roman"/>
          <w:i/>
          <w:sz w:val="24"/>
          <w:szCs w:val="24"/>
        </w:rPr>
        <w:t>Labdarúgás</w:t>
      </w:r>
    </w:p>
    <w:p w:rsidR="00CC28CB" w:rsidRPr="000E1E1D" w:rsidRDefault="00EB7676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eastAsia="Times New Roman" w:hAnsi="Times New Roman" w:cs="Times New Roman"/>
          <w:sz w:val="24"/>
          <w:szCs w:val="24"/>
        </w:rPr>
        <w:t>l</w:t>
      </w:r>
      <w:r w:rsidR="00CC28CB" w:rsidRPr="000E1E1D">
        <w:rPr>
          <w:rFonts w:ascii="Times New Roman" w:eastAsia="Times New Roman" w:hAnsi="Times New Roman" w:cs="Times New Roman"/>
          <w:sz w:val="24"/>
          <w:szCs w:val="24"/>
        </w:rPr>
        <w:t xml:space="preserve">abdahúzogatás, </w:t>
      </w:r>
      <w:proofErr w:type="spellStart"/>
      <w:r w:rsidR="00CC28CB" w:rsidRPr="000E1E1D">
        <w:rPr>
          <w:rFonts w:ascii="Times New Roman" w:eastAsia="Times New Roman" w:hAnsi="Times New Roman" w:cs="Times New Roman"/>
          <w:sz w:val="24"/>
          <w:szCs w:val="24"/>
        </w:rPr>
        <w:t>-görgetés</w:t>
      </w:r>
      <w:proofErr w:type="spellEnd"/>
      <w:r w:rsidR="00CC28CB" w:rsidRPr="000E1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E1D">
        <w:rPr>
          <w:rFonts w:ascii="Times New Roman" w:eastAsia="Times New Roman" w:hAnsi="Times New Roman" w:cs="Times New Roman"/>
          <w:sz w:val="24"/>
          <w:szCs w:val="24"/>
        </w:rPr>
        <w:t>haladás közben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labdavezetések</w:t>
      </w:r>
      <w:r w:rsidR="00EB7676" w:rsidRPr="000E1E1D">
        <w:rPr>
          <w:rFonts w:ascii="Times New Roman" w:hAnsi="Times New Roman" w:cs="Times New Roman"/>
          <w:sz w:val="24"/>
          <w:szCs w:val="24"/>
        </w:rPr>
        <w:t xml:space="preserve"> irányváltoztatásokkal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labdaátadások és –átvételek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fejelés előre</w:t>
      </w:r>
      <w:r w:rsidR="00EB7676" w:rsidRPr="000E1E1D">
        <w:rPr>
          <w:rFonts w:ascii="Times New Roman" w:hAnsi="Times New Roman" w:cs="Times New Roman"/>
          <w:sz w:val="24"/>
          <w:szCs w:val="24"/>
        </w:rPr>
        <w:t xml:space="preserve"> és oldalra</w:t>
      </w:r>
    </w:p>
    <w:p w:rsidR="00CC28CB" w:rsidRPr="000E1E1D" w:rsidRDefault="00EB7676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rúgások gyakorlása belső csüddel, teljes csüddel állított labdával</w:t>
      </w:r>
    </w:p>
    <w:p w:rsidR="00CC28CB" w:rsidRPr="000E1E1D" w:rsidRDefault="00CC28CB" w:rsidP="00CC2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1E1D">
        <w:rPr>
          <w:rFonts w:ascii="Times New Roman" w:hAnsi="Times New Roman" w:cs="Times New Roman"/>
          <w:sz w:val="24"/>
          <w:szCs w:val="24"/>
          <w:u w:val="single"/>
        </w:rPr>
        <w:t>Torna jellegű feladatmegoldások</w:t>
      </w:r>
    </w:p>
    <w:p w:rsidR="00CC28CB" w:rsidRPr="000E1E1D" w:rsidRDefault="00CC28CB" w:rsidP="00CC28CB">
      <w:pPr>
        <w:rPr>
          <w:rFonts w:ascii="Times New Roman" w:hAnsi="Times New Roman" w:cs="Times New Roman"/>
          <w:i/>
          <w:sz w:val="24"/>
          <w:szCs w:val="24"/>
        </w:rPr>
      </w:pPr>
      <w:r w:rsidRPr="000E1E1D">
        <w:rPr>
          <w:rFonts w:ascii="Times New Roman" w:hAnsi="Times New Roman" w:cs="Times New Roman"/>
          <w:i/>
          <w:sz w:val="24"/>
          <w:szCs w:val="24"/>
        </w:rPr>
        <w:lastRenderedPageBreak/>
        <w:t>Talajtorna</w:t>
      </w:r>
    </w:p>
    <w:p w:rsidR="00CC28CB" w:rsidRPr="000E1E1D" w:rsidRDefault="00C82278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E1E1D">
        <w:rPr>
          <w:rFonts w:ascii="Times New Roman" w:eastAsia="Times New Roman" w:hAnsi="Times New Roman" w:cs="Times New Roman"/>
          <w:sz w:val="24"/>
          <w:szCs w:val="24"/>
        </w:rPr>
        <w:t>mászókulcsolással</w:t>
      </w:r>
      <w:proofErr w:type="spellEnd"/>
      <w:r w:rsidRPr="000E1E1D">
        <w:rPr>
          <w:rFonts w:ascii="Times New Roman" w:eastAsia="Times New Roman" w:hAnsi="Times New Roman" w:cs="Times New Roman"/>
          <w:sz w:val="24"/>
          <w:szCs w:val="24"/>
        </w:rPr>
        <w:t xml:space="preserve"> mászási kísérletek mászókötélen</w:t>
      </w:r>
      <w:r w:rsidR="00CC28CB" w:rsidRPr="000E1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gurulóátfordulások előre-hátra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E1E1D">
        <w:rPr>
          <w:rFonts w:ascii="Times New Roman" w:hAnsi="Times New Roman" w:cs="Times New Roman"/>
          <w:sz w:val="24"/>
          <w:szCs w:val="24"/>
        </w:rPr>
        <w:t>kézenátfordulás</w:t>
      </w:r>
      <w:proofErr w:type="spellEnd"/>
      <w:r w:rsidRPr="000E1E1D">
        <w:rPr>
          <w:rFonts w:ascii="Times New Roman" w:hAnsi="Times New Roman" w:cs="Times New Roman"/>
          <w:sz w:val="24"/>
          <w:szCs w:val="24"/>
        </w:rPr>
        <w:t xml:space="preserve"> oldalra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hanyattfekvésből emelés hídba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mérlegállás</w:t>
      </w:r>
    </w:p>
    <w:p w:rsidR="002D5CDC" w:rsidRPr="000E1E1D" w:rsidRDefault="002D5CDC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fejenállás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keresztbe állít</w:t>
      </w:r>
      <w:r w:rsidR="002D5CDC" w:rsidRPr="000E1E1D">
        <w:rPr>
          <w:rFonts w:ascii="Times New Roman" w:hAnsi="Times New Roman" w:cs="Times New Roman"/>
          <w:sz w:val="24"/>
          <w:szCs w:val="24"/>
        </w:rPr>
        <w:t>ott ugrószekrényen guggoló átugrás</w:t>
      </w:r>
    </w:p>
    <w:p w:rsidR="00CC28CB" w:rsidRPr="000E1E1D" w:rsidRDefault="002D5CDC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hosszába</w:t>
      </w:r>
      <w:r w:rsidR="00CC28CB" w:rsidRPr="000E1E1D">
        <w:rPr>
          <w:rFonts w:ascii="Times New Roman" w:hAnsi="Times New Roman" w:cs="Times New Roman"/>
          <w:sz w:val="24"/>
          <w:szCs w:val="24"/>
        </w:rPr>
        <w:t xml:space="preserve"> állított ugrószekrényen </w:t>
      </w:r>
      <w:r w:rsidRPr="000E1E1D">
        <w:rPr>
          <w:rFonts w:ascii="Times New Roman" w:hAnsi="Times New Roman" w:cs="Times New Roman"/>
          <w:sz w:val="24"/>
          <w:szCs w:val="24"/>
        </w:rPr>
        <w:t>felguggolás, leterpesztés</w:t>
      </w:r>
    </w:p>
    <w:p w:rsidR="00CC28CB" w:rsidRPr="000E1E1D" w:rsidRDefault="00CC28CB" w:rsidP="00CC28CB">
      <w:pPr>
        <w:rPr>
          <w:rFonts w:ascii="Times New Roman" w:hAnsi="Times New Roman" w:cs="Times New Roman"/>
          <w:i/>
          <w:sz w:val="24"/>
          <w:szCs w:val="24"/>
        </w:rPr>
      </w:pPr>
      <w:r w:rsidRPr="000E1E1D">
        <w:rPr>
          <w:rFonts w:ascii="Times New Roman" w:hAnsi="Times New Roman" w:cs="Times New Roman"/>
          <w:i/>
          <w:sz w:val="24"/>
          <w:szCs w:val="24"/>
        </w:rPr>
        <w:t>Szertorna</w:t>
      </w:r>
    </w:p>
    <w:p w:rsidR="00CC28CB" w:rsidRPr="000E1E1D" w:rsidRDefault="00CC28CB" w:rsidP="00CC28CB">
      <w:pPr>
        <w:rPr>
          <w:rFonts w:ascii="Times New Roman" w:hAnsi="Times New Roman" w:cs="Times New Roman"/>
          <w:sz w:val="24"/>
          <w:szCs w:val="24"/>
        </w:rPr>
      </w:pPr>
      <w:r w:rsidRPr="000E1E1D">
        <w:rPr>
          <w:rFonts w:ascii="Times New Roman" w:hAnsi="Times New Roman" w:cs="Times New Roman"/>
          <w:sz w:val="24"/>
          <w:szCs w:val="24"/>
        </w:rPr>
        <w:t>Lányok</w:t>
      </w:r>
      <w:r w:rsidR="00E20DDD" w:rsidRPr="000E1E1D">
        <w:rPr>
          <w:rFonts w:ascii="Times New Roman" w:hAnsi="Times New Roman" w:cs="Times New Roman"/>
          <w:sz w:val="24"/>
          <w:szCs w:val="24"/>
        </w:rPr>
        <w:t xml:space="preserve"> – gerenda 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alacsony gerendán érintőjárás</w:t>
      </w:r>
      <w:r w:rsidR="002D5CDC" w:rsidRPr="000E1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CDC" w:rsidRPr="000E1E1D">
        <w:rPr>
          <w:rFonts w:ascii="Times New Roman" w:hAnsi="Times New Roman" w:cs="Times New Roman"/>
          <w:sz w:val="24"/>
          <w:szCs w:val="24"/>
        </w:rPr>
        <w:t>hármaslépés</w:t>
      </w:r>
      <w:proofErr w:type="spellEnd"/>
    </w:p>
    <w:p w:rsidR="002D5CDC" w:rsidRPr="000E1E1D" w:rsidRDefault="002D5CDC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alacsony gerendán fordulatok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alacsony gerendára felguggolás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homorított leugrás</w:t>
      </w:r>
    </w:p>
    <w:p w:rsidR="00CC28CB" w:rsidRPr="000E1E1D" w:rsidRDefault="00CC28CB" w:rsidP="00CC28CB">
      <w:pPr>
        <w:rPr>
          <w:rFonts w:ascii="Times New Roman" w:hAnsi="Times New Roman" w:cs="Times New Roman"/>
          <w:sz w:val="24"/>
          <w:szCs w:val="24"/>
        </w:rPr>
      </w:pPr>
      <w:r w:rsidRPr="000E1E1D">
        <w:rPr>
          <w:rFonts w:ascii="Times New Roman" w:hAnsi="Times New Roman" w:cs="Times New Roman"/>
          <w:sz w:val="24"/>
          <w:szCs w:val="24"/>
        </w:rPr>
        <w:t>Fiúk</w:t>
      </w:r>
      <w:r w:rsidR="00E20DDD" w:rsidRPr="000E1E1D">
        <w:rPr>
          <w:rFonts w:ascii="Times New Roman" w:hAnsi="Times New Roman" w:cs="Times New Roman"/>
          <w:sz w:val="24"/>
          <w:szCs w:val="24"/>
        </w:rPr>
        <w:t xml:space="preserve"> – gyűrű 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alaplendület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  <w:sz w:val="24"/>
          <w:szCs w:val="24"/>
        </w:rPr>
        <w:t>függésben térd- és sarokemelések</w:t>
      </w:r>
    </w:p>
    <w:p w:rsidR="00D80F1E" w:rsidRPr="000E1E1D" w:rsidRDefault="007C12FB" w:rsidP="00CC28CB">
      <w:pPr>
        <w:pStyle w:val="Listaszerbekezds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0E1E1D">
        <w:rPr>
          <w:rFonts w:ascii="Times New Roman" w:hAnsi="Times New Roman" w:cs="Times New Roman"/>
        </w:rPr>
        <w:t>l</w:t>
      </w:r>
      <w:r w:rsidR="00D80F1E" w:rsidRPr="000E1E1D">
        <w:rPr>
          <w:rFonts w:ascii="Times New Roman" w:hAnsi="Times New Roman" w:cs="Times New Roman"/>
        </w:rPr>
        <w:t>efüggés</w:t>
      </w:r>
    </w:p>
    <w:p w:rsidR="000E378F" w:rsidRPr="000E1E1D" w:rsidRDefault="000E378F" w:rsidP="000E378F">
      <w:pPr>
        <w:pStyle w:val="ptty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1E1D">
        <w:rPr>
          <w:rFonts w:ascii="Times New Roman" w:hAnsi="Times New Roman" w:cs="Times New Roman"/>
          <w:sz w:val="24"/>
          <w:szCs w:val="24"/>
        </w:rPr>
        <w:t>homorított leugrás</w:t>
      </w:r>
    </w:p>
    <w:p w:rsidR="00CC28CB" w:rsidRPr="000E1E1D" w:rsidRDefault="00CC28CB" w:rsidP="00CC28CB">
      <w:pPr>
        <w:pStyle w:val="ptty"/>
        <w:numPr>
          <w:ilvl w:val="0"/>
          <w:numId w:val="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C28CB" w:rsidRPr="000E1E1D" w:rsidRDefault="00CC28CB" w:rsidP="00CC2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1E1D">
        <w:rPr>
          <w:rFonts w:ascii="Times New Roman" w:hAnsi="Times New Roman" w:cs="Times New Roman"/>
          <w:sz w:val="24"/>
          <w:szCs w:val="24"/>
          <w:u w:val="single"/>
        </w:rPr>
        <w:t>Önvédelmi- és küzdősportok</w:t>
      </w:r>
    </w:p>
    <w:p w:rsidR="00CC28CB" w:rsidRPr="000E1E1D" w:rsidRDefault="00CC28CB" w:rsidP="00CC28CB">
      <w:pPr>
        <w:rPr>
          <w:rFonts w:ascii="Times New Roman" w:hAnsi="Times New Roman" w:cs="Times New Roman"/>
          <w:i/>
          <w:sz w:val="24"/>
          <w:szCs w:val="24"/>
        </w:rPr>
      </w:pPr>
      <w:r w:rsidRPr="000E1E1D">
        <w:rPr>
          <w:rFonts w:ascii="Times New Roman" w:hAnsi="Times New Roman" w:cs="Times New Roman"/>
          <w:i/>
          <w:sz w:val="24"/>
          <w:szCs w:val="24"/>
        </w:rPr>
        <w:t>Dzsúdó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E1D">
        <w:rPr>
          <w:rFonts w:ascii="Times New Roman" w:hAnsi="Times New Roman" w:cs="Times New Roman"/>
          <w:sz w:val="24"/>
          <w:szCs w:val="24"/>
        </w:rPr>
        <w:t>leszorítás technikák</w:t>
      </w:r>
    </w:p>
    <w:p w:rsidR="00CC28CB" w:rsidRPr="000E1E1D" w:rsidRDefault="00CC28CB" w:rsidP="00CC28C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E1D">
        <w:rPr>
          <w:rFonts w:ascii="Times New Roman" w:hAnsi="Times New Roman" w:cs="Times New Roman"/>
          <w:sz w:val="24"/>
          <w:szCs w:val="24"/>
        </w:rPr>
        <w:t>leszorításból való szabadulás</w:t>
      </w:r>
    </w:p>
    <w:p w:rsidR="00CC28CB" w:rsidRPr="000E1E1D" w:rsidRDefault="00CC28CB" w:rsidP="00CC28CB">
      <w:pPr>
        <w:pStyle w:val="Listaszerbekezds"/>
        <w:rPr>
          <w:rFonts w:ascii="Times New Roman" w:hAnsi="Times New Roman" w:cs="Times New Roman"/>
        </w:rPr>
      </w:pPr>
    </w:p>
    <w:p w:rsidR="00CC28CB" w:rsidRPr="000E1E1D" w:rsidRDefault="00CC28CB" w:rsidP="00CC28CB">
      <w:pPr>
        <w:rPr>
          <w:rFonts w:ascii="Times New Roman" w:hAnsi="Times New Roman" w:cs="Times New Roman"/>
        </w:rPr>
      </w:pPr>
    </w:p>
    <w:bookmarkEnd w:id="0"/>
    <w:p w:rsidR="00221892" w:rsidRPr="000E1E1D" w:rsidRDefault="000E1E1D">
      <w:pPr>
        <w:rPr>
          <w:rFonts w:ascii="Times New Roman" w:hAnsi="Times New Roman" w:cs="Times New Roman"/>
        </w:rPr>
      </w:pPr>
    </w:p>
    <w:sectPr w:rsidR="00221892" w:rsidRPr="000E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14F"/>
    <w:multiLevelType w:val="hybridMultilevel"/>
    <w:tmpl w:val="0FA6AF8A"/>
    <w:lvl w:ilvl="0" w:tplc="6CC41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CB"/>
    <w:rsid w:val="00027383"/>
    <w:rsid w:val="000E1E1D"/>
    <w:rsid w:val="000E378F"/>
    <w:rsid w:val="002D5CDC"/>
    <w:rsid w:val="007C12FB"/>
    <w:rsid w:val="009162B0"/>
    <w:rsid w:val="009265EC"/>
    <w:rsid w:val="00C82278"/>
    <w:rsid w:val="00CC28CB"/>
    <w:rsid w:val="00D80F1E"/>
    <w:rsid w:val="00E20DDD"/>
    <w:rsid w:val="00E377B6"/>
    <w:rsid w:val="00E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15369-855A-494C-8016-8F08B35E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8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8CB"/>
    <w:pPr>
      <w:ind w:left="720"/>
      <w:contextualSpacing/>
    </w:pPr>
  </w:style>
  <w:style w:type="paragraph" w:customStyle="1" w:styleId="ptty">
    <w:name w:val="pötty"/>
    <w:basedOn w:val="Norml"/>
    <w:link w:val="pttyChar"/>
    <w:qFormat/>
    <w:rsid w:val="00CC28CB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714" w:hanging="357"/>
      <w:jc w:val="both"/>
    </w:pPr>
    <w:rPr>
      <w:rFonts w:ascii="Calibri" w:eastAsia="Calibri" w:hAnsi="Calibri" w:cs="Calibri"/>
      <w:lang w:eastAsia="hu-HU"/>
    </w:rPr>
  </w:style>
  <w:style w:type="character" w:customStyle="1" w:styleId="pttyChar">
    <w:name w:val="pötty Char"/>
    <w:basedOn w:val="Bekezdsalapbettpusa"/>
    <w:link w:val="ptty"/>
    <w:rsid w:val="00CC28CB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 Péterné</dc:creator>
  <cp:keywords/>
  <dc:description/>
  <cp:lastModifiedBy>Gyetvainé Szenczi Erika</cp:lastModifiedBy>
  <cp:revision>3</cp:revision>
  <dcterms:created xsi:type="dcterms:W3CDTF">2022-06-28T05:39:00Z</dcterms:created>
  <dcterms:modified xsi:type="dcterms:W3CDTF">2022-06-28T05:39:00Z</dcterms:modified>
</cp:coreProperties>
</file>