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902B" w14:textId="57AAADD4" w:rsidR="00F1551B" w:rsidRPr="00962D6D" w:rsidRDefault="005C4A04" w:rsidP="005C4A04">
      <w:pPr>
        <w:jc w:val="center"/>
        <w:rPr>
          <w:b/>
          <w:bCs/>
        </w:rPr>
      </w:pPr>
      <w:r w:rsidRPr="00962D6D">
        <w:rPr>
          <w:b/>
          <w:bCs/>
        </w:rPr>
        <w:t>TANULMÁNYOK ALATTI VIZSGAKÖVETELMÉNYEK</w:t>
      </w:r>
    </w:p>
    <w:p w14:paraId="49DB8B7C" w14:textId="75789139" w:rsidR="005C4A04" w:rsidRPr="00962D6D" w:rsidRDefault="005C4A04" w:rsidP="005C4A04">
      <w:pPr>
        <w:jc w:val="center"/>
        <w:rPr>
          <w:b/>
          <w:bCs/>
        </w:rPr>
      </w:pPr>
      <w:r w:rsidRPr="00962D6D">
        <w:rPr>
          <w:b/>
          <w:bCs/>
        </w:rPr>
        <w:t>HITTAN</w:t>
      </w:r>
    </w:p>
    <w:p w14:paraId="2D681C56" w14:textId="68CA3D22" w:rsidR="005C4A04" w:rsidRPr="005C4A04" w:rsidRDefault="005C4A04" w:rsidP="005C4A04">
      <w:pPr>
        <w:pStyle w:val="Listaszerbekezds"/>
        <w:numPr>
          <w:ilvl w:val="0"/>
          <w:numId w:val="1"/>
        </w:numPr>
        <w:jc w:val="center"/>
        <w:rPr>
          <w:b/>
          <w:bCs/>
        </w:rPr>
      </w:pPr>
      <w:r w:rsidRPr="005C4A04">
        <w:rPr>
          <w:b/>
          <w:bCs/>
        </w:rPr>
        <w:t>ÉVFOLYAM 1. FÉLÉV</w:t>
      </w:r>
    </w:p>
    <w:p w14:paraId="31982BAD" w14:textId="1664E3A7" w:rsidR="005C4A04" w:rsidRDefault="005C4A04" w:rsidP="005C4A04">
      <w:pPr>
        <w:pStyle w:val="Listaszerbekezds"/>
        <w:jc w:val="center"/>
        <w:rPr>
          <w:b/>
          <w:bCs/>
        </w:rPr>
      </w:pPr>
      <w:r w:rsidRPr="005C4A04">
        <w:rPr>
          <w:b/>
          <w:bCs/>
        </w:rPr>
        <w:t>SZÓBELI VIZSGA</w:t>
      </w:r>
    </w:p>
    <w:p w14:paraId="377E4513" w14:textId="0324D96D" w:rsidR="005C4A04" w:rsidRDefault="00B41B15" w:rsidP="00B41B15">
      <w:pPr>
        <w:pStyle w:val="Listaszerbekezds"/>
        <w:rPr>
          <w:b/>
          <w:bCs/>
        </w:rPr>
      </w:pPr>
      <w:r>
        <w:rPr>
          <w:b/>
          <w:bCs/>
        </w:rPr>
        <w:t>Kérdések alapján mutasson tájékozottságot a következő témakörökben</w:t>
      </w:r>
    </w:p>
    <w:p w14:paraId="59CF98D9" w14:textId="055604FC" w:rsidR="005C4A04" w:rsidRPr="00AD2547" w:rsidRDefault="005C4A04" w:rsidP="00AD2547">
      <w:pPr>
        <w:pStyle w:val="Nincstrkz"/>
      </w:pPr>
      <w:r w:rsidRPr="00AD2547">
        <w:t>Témakör: Isten a mi teremtő és gondviselő Atyánk</w:t>
      </w:r>
    </w:p>
    <w:p w14:paraId="1142CE59" w14:textId="126699EA" w:rsidR="0005627C" w:rsidRDefault="0005627C" w:rsidP="00962D6D">
      <w:pPr>
        <w:pStyle w:val="Listaszerbekezds"/>
        <w:numPr>
          <w:ilvl w:val="0"/>
          <w:numId w:val="4"/>
        </w:numPr>
        <w:jc w:val="both"/>
      </w:pPr>
      <w:r>
        <w:t>Isten a mi Mennyei Atyánk</w:t>
      </w:r>
    </w:p>
    <w:p w14:paraId="3A7EC3F4" w14:textId="77777777" w:rsidR="0005627C" w:rsidRDefault="0005627C" w:rsidP="00962D6D">
      <w:pPr>
        <w:pStyle w:val="Listaszerbekezds"/>
        <w:numPr>
          <w:ilvl w:val="0"/>
          <w:numId w:val="4"/>
        </w:numPr>
        <w:jc w:val="both"/>
      </w:pPr>
      <w:r>
        <w:t>Isten szeretetből teremtette a világot, folyamatosan gondoskodik róla</w:t>
      </w:r>
    </w:p>
    <w:p w14:paraId="052B4FAC" w14:textId="3220FB23" w:rsidR="0005627C" w:rsidRDefault="0005627C" w:rsidP="00962D6D">
      <w:pPr>
        <w:pStyle w:val="Listaszerbekezds"/>
        <w:numPr>
          <w:ilvl w:val="0"/>
          <w:numId w:val="4"/>
        </w:numPr>
        <w:jc w:val="both"/>
      </w:pPr>
      <w:r>
        <w:t>Isten családot adott nekünk</w:t>
      </w:r>
    </w:p>
    <w:p w14:paraId="0F5CD2FC" w14:textId="11BA5EB9" w:rsidR="00AD2547" w:rsidRDefault="0005627C" w:rsidP="00962D6D">
      <w:pPr>
        <w:pStyle w:val="Listaszerbekezds"/>
        <w:numPr>
          <w:ilvl w:val="0"/>
          <w:numId w:val="4"/>
        </w:numPr>
        <w:jc w:val="both"/>
      </w:pPr>
      <w:r>
        <w:t>Isten munkatársi lehetünk az alkotásban</w:t>
      </w:r>
    </w:p>
    <w:p w14:paraId="71560061" w14:textId="35D08B91" w:rsidR="0005627C" w:rsidRDefault="0005627C" w:rsidP="00962D6D">
      <w:pPr>
        <w:pStyle w:val="Listaszerbekezds"/>
        <w:numPr>
          <w:ilvl w:val="0"/>
          <w:numId w:val="4"/>
        </w:numPr>
        <w:jc w:val="both"/>
      </w:pPr>
      <w:r>
        <w:t>Isten ránk bízta a világot, vigyáznunk kell rá</w:t>
      </w:r>
    </w:p>
    <w:p w14:paraId="6E18D519" w14:textId="77777777" w:rsidR="00AD2547" w:rsidRDefault="00AD2547" w:rsidP="00962D6D">
      <w:pPr>
        <w:pStyle w:val="Listaszerbekezds"/>
        <w:numPr>
          <w:ilvl w:val="0"/>
          <w:numId w:val="4"/>
        </w:numPr>
        <w:jc w:val="both"/>
      </w:pPr>
      <w:r>
        <w:t>Isten az embernek testet és lelket adott</w:t>
      </w:r>
    </w:p>
    <w:p w14:paraId="1C870189" w14:textId="02529FAB" w:rsidR="00AD2547" w:rsidRDefault="00AD2547" w:rsidP="00962D6D">
      <w:pPr>
        <w:pStyle w:val="Listaszerbekezds"/>
        <w:numPr>
          <w:ilvl w:val="0"/>
          <w:numId w:val="4"/>
        </w:numPr>
        <w:jc w:val="both"/>
      </w:pPr>
      <w:r w:rsidRPr="003D64BC">
        <w:rPr>
          <w:color w:val="000000"/>
        </w:rPr>
        <w:t>Képességeinket arra kaptuk, hogy jót tegyünk velük</w:t>
      </w:r>
    </w:p>
    <w:p w14:paraId="6935EED7" w14:textId="1A3C90D4" w:rsidR="005C4A04" w:rsidRDefault="005C4A04" w:rsidP="005C4A04">
      <w:pPr>
        <w:pStyle w:val="Listaszerbekezds"/>
        <w:jc w:val="both"/>
      </w:pPr>
    </w:p>
    <w:p w14:paraId="208CC26D" w14:textId="401625F1" w:rsidR="00AD2547" w:rsidRPr="00AD2547" w:rsidRDefault="003D64BC" w:rsidP="00AD2547">
      <w:pPr>
        <w:pStyle w:val="Nincstrkz"/>
      </w:pPr>
      <w:r>
        <w:t xml:space="preserve"> Témakör: </w:t>
      </w:r>
      <w:r w:rsidR="00AD2547" w:rsidRPr="00B230E5">
        <w:t>Szentjeink, Mindenszentek, Halottak napja</w:t>
      </w:r>
    </w:p>
    <w:p w14:paraId="0CFA1F28" w14:textId="18A6CF48" w:rsidR="003D64BC" w:rsidRDefault="003D64BC" w:rsidP="00540DCA">
      <w:pPr>
        <w:pStyle w:val="Listaszerbekezds"/>
        <w:numPr>
          <w:ilvl w:val="0"/>
          <w:numId w:val="2"/>
        </w:numPr>
        <w:ind w:left="1440"/>
        <w:jc w:val="both"/>
      </w:pPr>
      <w:r>
        <w:t>Szentek, védőszentek fogalma</w:t>
      </w:r>
    </w:p>
    <w:p w14:paraId="526AC4C9" w14:textId="3CD00C2A" w:rsidR="003D64BC" w:rsidRDefault="003D64BC" w:rsidP="00540DCA">
      <w:pPr>
        <w:pStyle w:val="Listaszerbekezds"/>
        <w:numPr>
          <w:ilvl w:val="0"/>
          <w:numId w:val="2"/>
        </w:numPr>
        <w:ind w:left="1440"/>
        <w:jc w:val="both"/>
      </w:pPr>
      <w:r>
        <w:t>Árpád-házi Szent Erzsébetről röviden</w:t>
      </w:r>
    </w:p>
    <w:p w14:paraId="032479F5" w14:textId="12BE8485" w:rsidR="003D64BC" w:rsidRDefault="003D64BC" w:rsidP="00540DCA">
      <w:pPr>
        <w:pStyle w:val="Listaszerbekezds"/>
        <w:numPr>
          <w:ilvl w:val="0"/>
          <w:numId w:val="2"/>
        </w:numPr>
        <w:ind w:left="1440"/>
        <w:jc w:val="both"/>
      </w:pPr>
      <w:r>
        <w:t xml:space="preserve">Mindenszentek ünnepe  </w:t>
      </w:r>
    </w:p>
    <w:p w14:paraId="285A2567" w14:textId="142B4551" w:rsidR="003D64BC" w:rsidRDefault="003D64BC" w:rsidP="00540DCA">
      <w:pPr>
        <w:pStyle w:val="Listaszerbekezds"/>
        <w:numPr>
          <w:ilvl w:val="0"/>
          <w:numId w:val="2"/>
        </w:numPr>
        <w:ind w:left="1440"/>
        <w:jc w:val="both"/>
      </w:pPr>
      <w:r>
        <w:t>A Mennyei Atya ajándéka az örök élet lehetősége, Halottak napja</w:t>
      </w:r>
    </w:p>
    <w:p w14:paraId="5B0F01AD" w14:textId="69C02E19" w:rsidR="003D64BC" w:rsidRDefault="003D64BC" w:rsidP="003D64BC">
      <w:pPr>
        <w:pStyle w:val="Listaszerbekezds"/>
        <w:jc w:val="both"/>
      </w:pPr>
    </w:p>
    <w:p w14:paraId="0CB576A3" w14:textId="292CB387" w:rsidR="003D64BC" w:rsidRDefault="003D64BC" w:rsidP="003D64BC">
      <w:pPr>
        <w:pStyle w:val="Nincstrkz"/>
      </w:pPr>
      <w:r w:rsidRPr="003D64BC">
        <w:t>Témakör: Karácsonyi ünnepkör</w:t>
      </w:r>
    </w:p>
    <w:p w14:paraId="32F00D1F" w14:textId="50C80FF8" w:rsidR="003D64BC" w:rsidRDefault="00127C89" w:rsidP="00540DCA">
      <w:pPr>
        <w:pStyle w:val="Listaszerbekezds"/>
        <w:numPr>
          <w:ilvl w:val="0"/>
          <w:numId w:val="5"/>
        </w:numPr>
        <w:ind w:left="1440"/>
      </w:pPr>
      <w:r>
        <w:t>Advent: készülés Jézus születésének ünnepére</w:t>
      </w:r>
    </w:p>
    <w:p w14:paraId="26197A62" w14:textId="0192B5ED" w:rsidR="00127C89" w:rsidRDefault="00127C89" w:rsidP="00540DCA">
      <w:pPr>
        <w:pStyle w:val="Listaszerbekezds"/>
        <w:numPr>
          <w:ilvl w:val="0"/>
          <w:numId w:val="5"/>
        </w:numPr>
        <w:ind w:left="1440"/>
      </w:pPr>
      <w:r>
        <w:t>Szent Miklós püspökről röviden</w:t>
      </w:r>
    </w:p>
    <w:p w14:paraId="7459F31A" w14:textId="5A93AE69" w:rsidR="00127C89" w:rsidRDefault="00127C89" w:rsidP="00540DCA">
      <w:pPr>
        <w:pStyle w:val="Listaszerbekezds"/>
        <w:numPr>
          <w:ilvl w:val="0"/>
          <w:numId w:val="5"/>
        </w:numPr>
        <w:ind w:left="1440"/>
      </w:pPr>
      <w:r>
        <w:t>Az angyali üdvözlet</w:t>
      </w:r>
    </w:p>
    <w:p w14:paraId="6E96CFF4" w14:textId="727250D1" w:rsidR="00127C89" w:rsidRDefault="00127C89" w:rsidP="00540DCA">
      <w:pPr>
        <w:pStyle w:val="Listaszerbekezds"/>
        <w:numPr>
          <w:ilvl w:val="0"/>
          <w:numId w:val="5"/>
        </w:numPr>
        <w:ind w:left="1440"/>
      </w:pPr>
      <w:r>
        <w:t>Jézus születésének körülményei, pásztorok, bölcsek látogatása</w:t>
      </w:r>
    </w:p>
    <w:p w14:paraId="269352EB" w14:textId="7CE0D7E9" w:rsidR="00BD29D4" w:rsidRDefault="00BD29D4" w:rsidP="00BD29D4">
      <w:pPr>
        <w:pStyle w:val="Listaszerbekezds"/>
      </w:pPr>
    </w:p>
    <w:p w14:paraId="58C7FDFA" w14:textId="703618C4" w:rsidR="00BD29D4" w:rsidRDefault="00BD29D4" w:rsidP="00BD29D4">
      <w:pPr>
        <w:pStyle w:val="Nincstrkz"/>
      </w:pPr>
      <w:r>
        <w:t>Témakör</w:t>
      </w:r>
      <w:r w:rsidR="00C65978">
        <w:t xml:space="preserve"> 1</w:t>
      </w:r>
      <w:proofErr w:type="gramStart"/>
      <w:r w:rsidR="00C65978">
        <w:t>.rész</w:t>
      </w:r>
      <w:proofErr w:type="gramEnd"/>
      <w:r>
        <w:t xml:space="preserve">: Jézus </w:t>
      </w:r>
      <w:r w:rsidR="00C65978">
        <w:t>gyermekkora</w:t>
      </w:r>
    </w:p>
    <w:p w14:paraId="04C96BA9" w14:textId="77777777" w:rsidR="00C65978" w:rsidRDefault="00C65978" w:rsidP="00C65978">
      <w:pPr>
        <w:pStyle w:val="Nincstrkz"/>
        <w:numPr>
          <w:ilvl w:val="0"/>
          <w:numId w:val="0"/>
        </w:numPr>
        <w:ind w:left="720" w:hanging="360"/>
      </w:pPr>
    </w:p>
    <w:p w14:paraId="1AA0379F" w14:textId="77777777" w:rsidR="00C65978" w:rsidRDefault="00C65978" w:rsidP="00962D6D">
      <w:pPr>
        <w:pStyle w:val="Listaszerbekezds"/>
        <w:numPr>
          <w:ilvl w:val="0"/>
          <w:numId w:val="6"/>
        </w:numPr>
      </w:pPr>
      <w:r>
        <w:t>Mindennapok Jézus idejében</w:t>
      </w:r>
    </w:p>
    <w:p w14:paraId="240AD82E" w14:textId="0C65BDF8" w:rsidR="00BD29D4" w:rsidRDefault="00BD29D4" w:rsidP="00962D6D">
      <w:pPr>
        <w:pStyle w:val="Listaszerbekezds"/>
        <w:numPr>
          <w:ilvl w:val="0"/>
          <w:numId w:val="6"/>
        </w:numPr>
      </w:pPr>
      <w:r>
        <w:t>Jézus gyermekévei</w:t>
      </w:r>
      <w:r w:rsidR="00C65978">
        <w:t>, a názáreti évek</w:t>
      </w:r>
    </w:p>
    <w:p w14:paraId="545B14E4" w14:textId="67C1E51C" w:rsidR="00C65978" w:rsidRDefault="00C65978" w:rsidP="00962D6D">
      <w:pPr>
        <w:pStyle w:val="Listaszerbekezds"/>
        <w:numPr>
          <w:ilvl w:val="0"/>
          <w:numId w:val="6"/>
        </w:numPr>
      </w:pPr>
      <w:r>
        <w:t>a Szent Család tagjai</w:t>
      </w:r>
    </w:p>
    <w:p w14:paraId="147F55BD" w14:textId="6DFF4907" w:rsidR="00E27214" w:rsidRDefault="00E27214">
      <w:pPr>
        <w:spacing w:line="259" w:lineRule="auto"/>
      </w:pPr>
      <w:r>
        <w:br w:type="page"/>
      </w:r>
    </w:p>
    <w:p w14:paraId="75A19530" w14:textId="77777777" w:rsidR="005B6219" w:rsidRDefault="005B6219" w:rsidP="005B6219">
      <w:pPr>
        <w:pStyle w:val="Listaszerbekezds"/>
      </w:pPr>
    </w:p>
    <w:p w14:paraId="4484158B" w14:textId="77777777" w:rsidR="00C65978" w:rsidRPr="00962D6D" w:rsidRDefault="00C65978" w:rsidP="00C65978">
      <w:pPr>
        <w:jc w:val="center"/>
        <w:rPr>
          <w:b/>
          <w:bCs/>
        </w:rPr>
      </w:pPr>
      <w:r w:rsidRPr="00962D6D">
        <w:rPr>
          <w:b/>
          <w:bCs/>
        </w:rPr>
        <w:t>TANULMÁNYOK ALATTI VIZSGAKÖVETELMÉNYEK</w:t>
      </w:r>
    </w:p>
    <w:p w14:paraId="1A3B4D04" w14:textId="77777777" w:rsidR="00C65978" w:rsidRPr="00962D6D" w:rsidRDefault="00C65978" w:rsidP="00C65978">
      <w:pPr>
        <w:jc w:val="center"/>
        <w:rPr>
          <w:b/>
          <w:bCs/>
        </w:rPr>
      </w:pPr>
      <w:r w:rsidRPr="00962D6D">
        <w:rPr>
          <w:b/>
          <w:bCs/>
        </w:rPr>
        <w:t>HITTAN</w:t>
      </w:r>
    </w:p>
    <w:p w14:paraId="70064BEC" w14:textId="415A227C" w:rsidR="00C65978" w:rsidRPr="005C4A04" w:rsidRDefault="00C65978" w:rsidP="00962D6D">
      <w:pPr>
        <w:pStyle w:val="Listaszerbekezds"/>
        <w:numPr>
          <w:ilvl w:val="0"/>
          <w:numId w:val="7"/>
        </w:numPr>
        <w:jc w:val="center"/>
        <w:rPr>
          <w:b/>
          <w:bCs/>
        </w:rPr>
      </w:pPr>
      <w:r w:rsidRPr="005C4A04">
        <w:rPr>
          <w:b/>
          <w:bCs/>
        </w:rPr>
        <w:t xml:space="preserve">ÉVFOLYAM </w:t>
      </w:r>
      <w:r>
        <w:rPr>
          <w:b/>
          <w:bCs/>
        </w:rPr>
        <w:t>2</w:t>
      </w:r>
      <w:r w:rsidRPr="005C4A04">
        <w:rPr>
          <w:b/>
          <w:bCs/>
        </w:rPr>
        <w:t>. FÉLÉV</w:t>
      </w:r>
    </w:p>
    <w:p w14:paraId="3C9B82CA" w14:textId="24F72A65" w:rsidR="00C65978" w:rsidRDefault="00C65978" w:rsidP="00C65978">
      <w:pPr>
        <w:pStyle w:val="Listaszerbekezds"/>
        <w:jc w:val="center"/>
        <w:rPr>
          <w:b/>
          <w:bCs/>
        </w:rPr>
      </w:pPr>
      <w:r w:rsidRPr="005C4A04">
        <w:rPr>
          <w:b/>
          <w:bCs/>
        </w:rPr>
        <w:t>SZÓBELI VIZSGA</w:t>
      </w:r>
    </w:p>
    <w:p w14:paraId="2C8241F5" w14:textId="77777777" w:rsidR="00B41B15" w:rsidRDefault="00B41B15" w:rsidP="00B41B15">
      <w:pPr>
        <w:pStyle w:val="Listaszerbekezds"/>
        <w:rPr>
          <w:b/>
          <w:bCs/>
        </w:rPr>
      </w:pPr>
      <w:r>
        <w:rPr>
          <w:b/>
          <w:bCs/>
        </w:rPr>
        <w:t>Kérdések alapján mutasson tájékozottságot a következő témakörökben</w:t>
      </w:r>
    </w:p>
    <w:p w14:paraId="39223D8F" w14:textId="77777777" w:rsidR="005B6219" w:rsidRDefault="005B6219" w:rsidP="008B6E30">
      <w:pPr>
        <w:pStyle w:val="Listaszerbekezds"/>
        <w:jc w:val="center"/>
        <w:rPr>
          <w:b/>
          <w:bCs/>
        </w:rPr>
      </w:pPr>
    </w:p>
    <w:p w14:paraId="29A1F015" w14:textId="45184DCC" w:rsidR="00AD2547" w:rsidRPr="00C65978" w:rsidRDefault="00C65978" w:rsidP="00962D6D">
      <w:pPr>
        <w:pStyle w:val="Nincstrkz"/>
        <w:numPr>
          <w:ilvl w:val="0"/>
          <w:numId w:val="9"/>
        </w:numPr>
        <w:spacing w:line="360" w:lineRule="auto"/>
      </w:pPr>
      <w:r>
        <w:t>Témakör 2. rész: Jézus az emberek között</w:t>
      </w:r>
    </w:p>
    <w:p w14:paraId="6BB8867E" w14:textId="5584C8FE" w:rsidR="00C65978" w:rsidRPr="003E378F" w:rsidRDefault="003E378F" w:rsidP="00962D6D">
      <w:pPr>
        <w:pStyle w:val="Nincstrkz"/>
        <w:numPr>
          <w:ilvl w:val="0"/>
          <w:numId w:val="8"/>
        </w:numPr>
        <w:spacing w:line="360" w:lineRule="auto"/>
        <w:rPr>
          <w:b w:val="0"/>
          <w:bCs/>
        </w:rPr>
      </w:pPr>
      <w:r w:rsidRPr="003E378F">
        <w:rPr>
          <w:b w:val="0"/>
          <w:bCs/>
          <w:color w:val="000000"/>
        </w:rPr>
        <w:t>Jézus a Mennyei Atya szeretetéről tanított</w:t>
      </w:r>
      <w:r>
        <w:rPr>
          <w:b w:val="0"/>
          <w:bCs/>
          <w:color w:val="000000"/>
        </w:rPr>
        <w:t xml:space="preserve"> (A tékozló fiú története)</w:t>
      </w:r>
    </w:p>
    <w:p w14:paraId="2219D6E1" w14:textId="6A731705" w:rsidR="003E378F" w:rsidRPr="003E378F" w:rsidRDefault="003E378F" w:rsidP="00962D6D">
      <w:pPr>
        <w:pStyle w:val="Nincstrkz"/>
        <w:numPr>
          <w:ilvl w:val="0"/>
          <w:numId w:val="8"/>
        </w:numPr>
        <w:spacing w:line="360" w:lineRule="auto"/>
        <w:rPr>
          <w:b w:val="0"/>
          <w:bCs/>
        </w:rPr>
      </w:pPr>
      <w:r w:rsidRPr="003E378F">
        <w:rPr>
          <w:b w:val="0"/>
          <w:bCs/>
          <w:color w:val="000000"/>
        </w:rPr>
        <w:t>Jézus tanítványokat választott – minket is meghívott, hogy tanítványai legyünk.</w:t>
      </w:r>
    </w:p>
    <w:p w14:paraId="2D71912C" w14:textId="274209CB" w:rsidR="003E378F" w:rsidRPr="005B6219" w:rsidRDefault="003E378F" w:rsidP="00962D6D">
      <w:pPr>
        <w:pStyle w:val="Nincstrkz"/>
        <w:numPr>
          <w:ilvl w:val="0"/>
          <w:numId w:val="8"/>
        </w:numPr>
        <w:spacing w:line="360" w:lineRule="auto"/>
        <w:rPr>
          <w:b w:val="0"/>
          <w:bCs/>
        </w:rPr>
      </w:pPr>
      <w:r w:rsidRPr="003E378F">
        <w:rPr>
          <w:b w:val="0"/>
          <w:bCs/>
          <w:color w:val="000000"/>
        </w:rPr>
        <w:t>Jézus mindenki felé szeretettel fordult: szerette a betegeket, bajba jutottakat, idegeneket</w:t>
      </w:r>
      <w:r w:rsidR="005B6219">
        <w:rPr>
          <w:b w:val="0"/>
          <w:bCs/>
          <w:color w:val="000000"/>
        </w:rPr>
        <w:t>: Betegeket gyógyított, halottakat feltámasztott.</w:t>
      </w:r>
    </w:p>
    <w:p w14:paraId="12A7488E" w14:textId="369723ED" w:rsidR="005B6219" w:rsidRDefault="005B6219" w:rsidP="008B6E30">
      <w:pPr>
        <w:pStyle w:val="Nincstrkz"/>
        <w:numPr>
          <w:ilvl w:val="0"/>
          <w:numId w:val="0"/>
        </w:numPr>
        <w:spacing w:line="360" w:lineRule="auto"/>
        <w:ind w:left="1440"/>
        <w:rPr>
          <w:b w:val="0"/>
          <w:bCs/>
          <w:color w:val="000000"/>
        </w:rPr>
      </w:pPr>
    </w:p>
    <w:p w14:paraId="5F49FCFF" w14:textId="347BA624" w:rsidR="005B6219" w:rsidRDefault="005B6219" w:rsidP="008B6E30">
      <w:pPr>
        <w:pStyle w:val="Nincstrkz"/>
        <w:numPr>
          <w:ilvl w:val="0"/>
          <w:numId w:val="0"/>
        </w:numPr>
        <w:spacing w:line="360" w:lineRule="auto"/>
        <w:ind w:left="1440"/>
        <w:rPr>
          <w:b w:val="0"/>
          <w:bCs/>
          <w:color w:val="000000"/>
        </w:rPr>
      </w:pPr>
    </w:p>
    <w:p w14:paraId="06A19550" w14:textId="1FBEE832" w:rsidR="005B6219" w:rsidRPr="005B6219" w:rsidRDefault="005B6219" w:rsidP="00962D6D">
      <w:pPr>
        <w:pStyle w:val="Nincstrkz"/>
        <w:numPr>
          <w:ilvl w:val="0"/>
          <w:numId w:val="9"/>
        </w:numPr>
        <w:spacing w:line="360" w:lineRule="auto"/>
      </w:pPr>
      <w:r w:rsidRPr="005B6219">
        <w:rPr>
          <w:color w:val="000000"/>
        </w:rPr>
        <w:t xml:space="preserve">Témakör: </w:t>
      </w:r>
      <w:r w:rsidRPr="005B6219">
        <w:rPr>
          <w:color w:val="333333"/>
        </w:rPr>
        <w:t>Húsvéti ünnepkör</w:t>
      </w:r>
    </w:p>
    <w:p w14:paraId="5C47115A" w14:textId="5B6393B4" w:rsidR="003E378F" w:rsidRDefault="005B6219" w:rsidP="00540DCA">
      <w:pPr>
        <w:pStyle w:val="Nincstrkz"/>
        <w:numPr>
          <w:ilvl w:val="0"/>
          <w:numId w:val="10"/>
        </w:numPr>
        <w:spacing w:line="360" w:lineRule="auto"/>
        <w:ind w:left="1440"/>
        <w:rPr>
          <w:b w:val="0"/>
          <w:bCs/>
        </w:rPr>
      </w:pPr>
      <w:r>
        <w:rPr>
          <w:b w:val="0"/>
          <w:bCs/>
        </w:rPr>
        <w:t>Nagyböjtben húsvétra készülünk</w:t>
      </w:r>
      <w:r w:rsidR="00D62916">
        <w:rPr>
          <w:b w:val="0"/>
          <w:bCs/>
        </w:rPr>
        <w:t>: Bűnbánattartással, jócselekedetekkel, imával</w:t>
      </w:r>
    </w:p>
    <w:p w14:paraId="16264911" w14:textId="2616CFFF" w:rsidR="00D62916" w:rsidRDefault="00D62916" w:rsidP="00540DCA">
      <w:pPr>
        <w:pStyle w:val="Nincstrkz"/>
        <w:numPr>
          <w:ilvl w:val="0"/>
          <w:numId w:val="10"/>
        </w:numPr>
        <w:spacing w:line="360" w:lineRule="auto"/>
        <w:ind w:left="1440"/>
        <w:rPr>
          <w:b w:val="0"/>
          <w:bCs/>
        </w:rPr>
      </w:pPr>
      <w:r>
        <w:rPr>
          <w:b w:val="0"/>
          <w:bCs/>
        </w:rPr>
        <w:t>Húsvéti események:</w:t>
      </w:r>
    </w:p>
    <w:p w14:paraId="54362D85" w14:textId="5FFE175D" w:rsidR="00D62916" w:rsidRDefault="00D62916" w:rsidP="00540DCA">
      <w:pPr>
        <w:pStyle w:val="Nincstrkz"/>
        <w:numPr>
          <w:ilvl w:val="0"/>
          <w:numId w:val="11"/>
        </w:numPr>
        <w:spacing w:line="360" w:lineRule="auto"/>
        <w:ind w:left="2160"/>
        <w:rPr>
          <w:b w:val="0"/>
          <w:bCs/>
        </w:rPr>
      </w:pPr>
      <w:r>
        <w:rPr>
          <w:b w:val="0"/>
          <w:bCs/>
        </w:rPr>
        <w:t>A jeruzsálemi bevonulás (Virágvasárnap)</w:t>
      </w:r>
    </w:p>
    <w:p w14:paraId="31D32334" w14:textId="190E27C4" w:rsidR="00D62916" w:rsidRDefault="00D62916" w:rsidP="00540DCA">
      <w:pPr>
        <w:pStyle w:val="Nincstrkz"/>
        <w:numPr>
          <w:ilvl w:val="0"/>
          <w:numId w:val="11"/>
        </w:numPr>
        <w:spacing w:line="360" w:lineRule="auto"/>
        <w:ind w:left="2160"/>
        <w:rPr>
          <w:b w:val="0"/>
          <w:bCs/>
        </w:rPr>
      </w:pPr>
      <w:r>
        <w:rPr>
          <w:b w:val="0"/>
          <w:bCs/>
        </w:rPr>
        <w:t>Az utolsó vacsora</w:t>
      </w:r>
    </w:p>
    <w:p w14:paraId="4F183AAE" w14:textId="0708E2D1" w:rsidR="00D62916" w:rsidRDefault="00D62916" w:rsidP="00540DCA">
      <w:pPr>
        <w:pStyle w:val="Nincstrkz"/>
        <w:numPr>
          <w:ilvl w:val="0"/>
          <w:numId w:val="11"/>
        </w:numPr>
        <w:spacing w:line="360" w:lineRule="auto"/>
        <w:ind w:left="2160"/>
        <w:rPr>
          <w:b w:val="0"/>
          <w:bCs/>
        </w:rPr>
      </w:pPr>
      <w:r>
        <w:rPr>
          <w:b w:val="0"/>
          <w:bCs/>
        </w:rPr>
        <w:t>Jézus szenvedése és kereszthalála</w:t>
      </w:r>
    </w:p>
    <w:p w14:paraId="7AF22BD6" w14:textId="525FEFDB" w:rsidR="00294FD9" w:rsidRDefault="00294FD9" w:rsidP="00540DCA">
      <w:pPr>
        <w:pStyle w:val="Nincstrkz"/>
        <w:numPr>
          <w:ilvl w:val="0"/>
          <w:numId w:val="11"/>
        </w:numPr>
        <w:spacing w:line="360" w:lineRule="auto"/>
        <w:ind w:left="2160"/>
        <w:rPr>
          <w:b w:val="0"/>
          <w:bCs/>
        </w:rPr>
      </w:pPr>
      <w:r>
        <w:rPr>
          <w:b w:val="0"/>
          <w:bCs/>
        </w:rPr>
        <w:t>Jézus feltámadása (Húsvét ünnepe)</w:t>
      </w:r>
    </w:p>
    <w:p w14:paraId="45817BED" w14:textId="7DC01101" w:rsidR="00294FD9" w:rsidRDefault="00294FD9" w:rsidP="00540DCA">
      <w:pPr>
        <w:pStyle w:val="Nincstrkz"/>
        <w:numPr>
          <w:ilvl w:val="0"/>
          <w:numId w:val="11"/>
        </w:numPr>
        <w:spacing w:line="360" w:lineRule="auto"/>
        <w:ind w:left="2160"/>
        <w:rPr>
          <w:b w:val="0"/>
          <w:bCs/>
        </w:rPr>
      </w:pPr>
      <w:r>
        <w:rPr>
          <w:b w:val="0"/>
          <w:bCs/>
        </w:rPr>
        <w:t>Jézus mennybemenetele</w:t>
      </w:r>
    </w:p>
    <w:p w14:paraId="4C59592F" w14:textId="5E209181" w:rsidR="00294FD9" w:rsidRDefault="00294FD9" w:rsidP="00540DCA">
      <w:pPr>
        <w:pStyle w:val="Nincstrkz"/>
        <w:numPr>
          <w:ilvl w:val="0"/>
          <w:numId w:val="11"/>
        </w:numPr>
        <w:spacing w:line="360" w:lineRule="auto"/>
        <w:ind w:left="2160"/>
        <w:rPr>
          <w:b w:val="0"/>
          <w:bCs/>
        </w:rPr>
      </w:pPr>
      <w:r>
        <w:rPr>
          <w:b w:val="0"/>
          <w:bCs/>
        </w:rPr>
        <w:t>Pünkösd ünnepe</w:t>
      </w:r>
    </w:p>
    <w:p w14:paraId="7D4391AF" w14:textId="2438D6D2" w:rsidR="00294FD9" w:rsidRDefault="00294FD9" w:rsidP="008B6E30">
      <w:pPr>
        <w:pStyle w:val="Nincstrkz"/>
        <w:numPr>
          <w:ilvl w:val="0"/>
          <w:numId w:val="0"/>
        </w:numPr>
        <w:spacing w:line="360" w:lineRule="auto"/>
        <w:ind w:left="1440"/>
        <w:rPr>
          <w:b w:val="0"/>
          <w:bCs/>
        </w:rPr>
      </w:pPr>
    </w:p>
    <w:p w14:paraId="3395EDAA" w14:textId="19CB4F27" w:rsidR="00294FD9" w:rsidRDefault="00294FD9" w:rsidP="008B6E30">
      <w:pPr>
        <w:pStyle w:val="Nincstrkz"/>
        <w:numPr>
          <w:ilvl w:val="0"/>
          <w:numId w:val="0"/>
        </w:numPr>
        <w:spacing w:line="360" w:lineRule="auto"/>
        <w:ind w:left="1440"/>
        <w:rPr>
          <w:b w:val="0"/>
          <w:bCs/>
        </w:rPr>
      </w:pPr>
    </w:p>
    <w:p w14:paraId="27A84E15" w14:textId="679489A9" w:rsidR="00294FD9" w:rsidRPr="00294FD9" w:rsidRDefault="00294FD9" w:rsidP="00962D6D">
      <w:pPr>
        <w:pStyle w:val="Nincstrkz"/>
        <w:numPr>
          <w:ilvl w:val="0"/>
          <w:numId w:val="9"/>
        </w:numPr>
        <w:spacing w:line="360" w:lineRule="auto"/>
      </w:pPr>
      <w:r w:rsidRPr="00294FD9">
        <w:t>Témakör: Életünk az egyházban</w:t>
      </w:r>
    </w:p>
    <w:p w14:paraId="4872056A" w14:textId="7FD846F9" w:rsidR="00294FD9" w:rsidRDefault="00294FD9" w:rsidP="00962D6D">
      <w:pPr>
        <w:pStyle w:val="Nincstrkz"/>
        <w:numPr>
          <w:ilvl w:val="0"/>
          <w:numId w:val="12"/>
        </w:numPr>
        <w:spacing w:line="360" w:lineRule="auto"/>
        <w:rPr>
          <w:b w:val="0"/>
          <w:bCs/>
        </w:rPr>
      </w:pPr>
      <w:r w:rsidRPr="00294FD9">
        <w:rPr>
          <w:b w:val="0"/>
          <w:bCs/>
        </w:rPr>
        <w:t xml:space="preserve">Az apostolok Jézus örömhírét </w:t>
      </w:r>
      <w:r w:rsidR="008B6E30" w:rsidRPr="00294FD9">
        <w:rPr>
          <w:b w:val="0"/>
          <w:bCs/>
        </w:rPr>
        <w:t>hirdették</w:t>
      </w:r>
    </w:p>
    <w:p w14:paraId="2727CE19" w14:textId="7FBB2574" w:rsidR="008B6E30" w:rsidRDefault="008B6E30" w:rsidP="00962D6D">
      <w:pPr>
        <w:pStyle w:val="Nincstrkz"/>
        <w:numPr>
          <w:ilvl w:val="0"/>
          <w:numId w:val="12"/>
        </w:numPr>
        <w:spacing w:line="360" w:lineRule="auto"/>
        <w:rPr>
          <w:b w:val="0"/>
          <w:bCs/>
        </w:rPr>
      </w:pPr>
      <w:r>
        <w:rPr>
          <w:b w:val="0"/>
          <w:bCs/>
        </w:rPr>
        <w:t>A mennyei Atyával beszélgetünk (az ima)</w:t>
      </w:r>
    </w:p>
    <w:p w14:paraId="4998DE6F" w14:textId="48E9CEA1" w:rsidR="008B6E30" w:rsidRPr="008B6E30" w:rsidRDefault="008B6E30" w:rsidP="00962D6D">
      <w:pPr>
        <w:numPr>
          <w:ilvl w:val="0"/>
          <w:numId w:val="12"/>
        </w:numPr>
        <w:spacing w:after="75"/>
        <w:jc w:val="both"/>
        <w:rPr>
          <w:color w:val="000000"/>
        </w:rPr>
      </w:pPr>
      <w:r>
        <w:rPr>
          <w:color w:val="000000"/>
        </w:rPr>
        <w:t>Isten népe együtt imádkozik és megünnepli Jézus halálát és feltámadását – ez a szentmise.</w:t>
      </w:r>
    </w:p>
    <w:p w14:paraId="3938C376" w14:textId="1B4BDB30" w:rsidR="008B6E30" w:rsidRDefault="008B6E30">
      <w:pPr>
        <w:spacing w:line="259" w:lineRule="auto"/>
        <w:rPr>
          <w:rFonts w:cstheme="minorHAnsi"/>
          <w:bCs/>
        </w:rPr>
      </w:pPr>
      <w:bookmarkStart w:id="0" w:name="_GoBack"/>
      <w:bookmarkEnd w:id="0"/>
    </w:p>
    <w:sectPr w:rsidR="008B6E30" w:rsidSect="00826A5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FED"/>
    <w:multiLevelType w:val="hybridMultilevel"/>
    <w:tmpl w:val="735C17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35754"/>
    <w:multiLevelType w:val="hybridMultilevel"/>
    <w:tmpl w:val="E696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189"/>
    <w:multiLevelType w:val="hybridMultilevel"/>
    <w:tmpl w:val="A7EA262C"/>
    <w:lvl w:ilvl="0" w:tplc="8C983AA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DFB"/>
    <w:multiLevelType w:val="hybridMultilevel"/>
    <w:tmpl w:val="C21E7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A57B1"/>
    <w:multiLevelType w:val="hybridMultilevel"/>
    <w:tmpl w:val="DA42B83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48366F"/>
    <w:multiLevelType w:val="hybridMultilevel"/>
    <w:tmpl w:val="FC1A0B3E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A7780"/>
    <w:multiLevelType w:val="hybridMultilevel"/>
    <w:tmpl w:val="973086C8"/>
    <w:lvl w:ilvl="0" w:tplc="6EA6414E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D540BA0"/>
    <w:multiLevelType w:val="hybridMultilevel"/>
    <w:tmpl w:val="79DC7D9C"/>
    <w:lvl w:ilvl="0" w:tplc="6388C9B6">
      <w:start w:val="1"/>
      <w:numFmt w:val="upperRoman"/>
      <w:pStyle w:val="Nincstrkz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848"/>
    <w:multiLevelType w:val="hybridMultilevel"/>
    <w:tmpl w:val="C04E10CC"/>
    <w:lvl w:ilvl="0" w:tplc="39E21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1752"/>
    <w:multiLevelType w:val="hybridMultilevel"/>
    <w:tmpl w:val="939E8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729"/>
    <w:multiLevelType w:val="hybridMultilevel"/>
    <w:tmpl w:val="85162CF4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9E7843"/>
    <w:multiLevelType w:val="hybridMultilevel"/>
    <w:tmpl w:val="0510A8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0120FE"/>
    <w:multiLevelType w:val="hybridMultilevel"/>
    <w:tmpl w:val="D98EBA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EB66B4"/>
    <w:multiLevelType w:val="hybridMultilevel"/>
    <w:tmpl w:val="7AC66236"/>
    <w:lvl w:ilvl="0" w:tplc="040E0001">
      <w:start w:val="1"/>
      <w:numFmt w:val="bullet"/>
      <w:lvlText w:val=""/>
      <w:lvlJc w:val="left"/>
      <w:pPr>
        <w:ind w:left="1659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19" w:hanging="360"/>
      </w:pPr>
    </w:lvl>
    <w:lvl w:ilvl="2" w:tplc="FFFFFFFF" w:tentative="1">
      <w:start w:val="1"/>
      <w:numFmt w:val="lowerRoman"/>
      <w:lvlText w:val="%3."/>
      <w:lvlJc w:val="right"/>
      <w:pPr>
        <w:ind w:left="2739" w:hanging="180"/>
      </w:pPr>
    </w:lvl>
    <w:lvl w:ilvl="3" w:tplc="FFFFFFFF" w:tentative="1">
      <w:start w:val="1"/>
      <w:numFmt w:val="decimal"/>
      <w:lvlText w:val="%4."/>
      <w:lvlJc w:val="left"/>
      <w:pPr>
        <w:ind w:left="3459" w:hanging="360"/>
      </w:pPr>
    </w:lvl>
    <w:lvl w:ilvl="4" w:tplc="FFFFFFFF" w:tentative="1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4" w15:restartNumberingAfterBreak="0">
    <w:nsid w:val="226667DC"/>
    <w:multiLevelType w:val="hybridMultilevel"/>
    <w:tmpl w:val="C04E1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6CC0"/>
    <w:multiLevelType w:val="hybridMultilevel"/>
    <w:tmpl w:val="98AA35E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AE2C23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72044B"/>
    <w:multiLevelType w:val="hybridMultilevel"/>
    <w:tmpl w:val="929ACC1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C39D0"/>
    <w:multiLevelType w:val="hybridMultilevel"/>
    <w:tmpl w:val="3F7023C2"/>
    <w:lvl w:ilvl="0" w:tplc="FB62A2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730FB"/>
    <w:multiLevelType w:val="hybridMultilevel"/>
    <w:tmpl w:val="B290DA7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705EA1"/>
    <w:multiLevelType w:val="hybridMultilevel"/>
    <w:tmpl w:val="AEA8DB5A"/>
    <w:lvl w:ilvl="0" w:tplc="B91C1CD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E1C78"/>
    <w:multiLevelType w:val="hybridMultilevel"/>
    <w:tmpl w:val="B32EA34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221E33"/>
    <w:multiLevelType w:val="hybridMultilevel"/>
    <w:tmpl w:val="6BFE72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213BAB"/>
    <w:multiLevelType w:val="hybridMultilevel"/>
    <w:tmpl w:val="8D6834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07999"/>
    <w:multiLevelType w:val="hybridMultilevel"/>
    <w:tmpl w:val="438EEF8C"/>
    <w:lvl w:ilvl="0" w:tplc="040E0001">
      <w:start w:val="1"/>
      <w:numFmt w:val="bullet"/>
      <w:lvlText w:val=""/>
      <w:lvlJc w:val="left"/>
      <w:pPr>
        <w:ind w:left="1375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5" w15:restartNumberingAfterBreak="0">
    <w:nsid w:val="43B538A2"/>
    <w:multiLevelType w:val="hybridMultilevel"/>
    <w:tmpl w:val="B7025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D3DEC"/>
    <w:multiLevelType w:val="hybridMultilevel"/>
    <w:tmpl w:val="2F24D94A"/>
    <w:lvl w:ilvl="0" w:tplc="76D4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B1ABC"/>
    <w:multiLevelType w:val="hybridMultilevel"/>
    <w:tmpl w:val="BA9ECD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D96B8F"/>
    <w:multiLevelType w:val="hybridMultilevel"/>
    <w:tmpl w:val="4C9676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BD7BC3"/>
    <w:multiLevelType w:val="hybridMultilevel"/>
    <w:tmpl w:val="89BC8E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56738"/>
    <w:multiLevelType w:val="hybridMultilevel"/>
    <w:tmpl w:val="165AF4A8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26B1046"/>
    <w:multiLevelType w:val="hybridMultilevel"/>
    <w:tmpl w:val="273EC9DA"/>
    <w:lvl w:ilvl="0" w:tplc="6EA6414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AC0EF4"/>
    <w:multiLevelType w:val="hybridMultilevel"/>
    <w:tmpl w:val="D4E6F8AC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094FD0"/>
    <w:multiLevelType w:val="hybridMultilevel"/>
    <w:tmpl w:val="D17AD45E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164D2"/>
    <w:multiLevelType w:val="hybridMultilevel"/>
    <w:tmpl w:val="2C32C2A8"/>
    <w:lvl w:ilvl="0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86819"/>
    <w:multiLevelType w:val="hybridMultilevel"/>
    <w:tmpl w:val="BFC45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B7DC1"/>
    <w:multiLevelType w:val="hybridMultilevel"/>
    <w:tmpl w:val="B25CEA30"/>
    <w:lvl w:ilvl="0" w:tplc="6EA6414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1429EB"/>
    <w:multiLevelType w:val="hybridMultilevel"/>
    <w:tmpl w:val="749A96A2"/>
    <w:lvl w:ilvl="0" w:tplc="2C38BBB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707E8C"/>
    <w:multiLevelType w:val="hybridMultilevel"/>
    <w:tmpl w:val="4FFA8BF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EA641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78FA"/>
    <w:multiLevelType w:val="hybridMultilevel"/>
    <w:tmpl w:val="C2AE2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F527B"/>
    <w:multiLevelType w:val="hybridMultilevel"/>
    <w:tmpl w:val="1536FD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7"/>
  </w:num>
  <w:num w:numId="4">
    <w:abstractNumId w:val="40"/>
  </w:num>
  <w:num w:numId="5">
    <w:abstractNumId w:val="1"/>
  </w:num>
  <w:num w:numId="6">
    <w:abstractNumId w:val="28"/>
  </w:num>
  <w:num w:numId="7">
    <w:abstractNumId w:val="14"/>
  </w:num>
  <w:num w:numId="8">
    <w:abstractNumId w:val="3"/>
  </w:num>
  <w:num w:numId="9">
    <w:abstractNumId w:val="37"/>
  </w:num>
  <w:num w:numId="10">
    <w:abstractNumId w:val="27"/>
  </w:num>
  <w:num w:numId="11">
    <w:abstractNumId w:val="36"/>
  </w:num>
  <w:num w:numId="12">
    <w:abstractNumId w:val="11"/>
  </w:num>
  <w:num w:numId="13">
    <w:abstractNumId w:val="26"/>
  </w:num>
  <w:num w:numId="14">
    <w:abstractNumId w:val="4"/>
  </w:num>
  <w:num w:numId="15">
    <w:abstractNumId w:val="10"/>
  </w:num>
  <w:num w:numId="16">
    <w:abstractNumId w:val="5"/>
  </w:num>
  <w:num w:numId="17">
    <w:abstractNumId w:val="22"/>
  </w:num>
  <w:num w:numId="18">
    <w:abstractNumId w:val="0"/>
  </w:num>
  <w:num w:numId="19">
    <w:abstractNumId w:val="12"/>
  </w:num>
  <w:num w:numId="20">
    <w:abstractNumId w:val="19"/>
  </w:num>
  <w:num w:numId="21">
    <w:abstractNumId w:val="29"/>
  </w:num>
  <w:num w:numId="22">
    <w:abstractNumId w:val="18"/>
  </w:num>
  <w:num w:numId="23">
    <w:abstractNumId w:val="25"/>
  </w:num>
  <w:num w:numId="24">
    <w:abstractNumId w:val="31"/>
  </w:num>
  <w:num w:numId="25">
    <w:abstractNumId w:val="20"/>
  </w:num>
  <w:num w:numId="26">
    <w:abstractNumId w:val="35"/>
  </w:num>
  <w:num w:numId="27">
    <w:abstractNumId w:val="6"/>
  </w:num>
  <w:num w:numId="28">
    <w:abstractNumId w:val="17"/>
  </w:num>
  <w:num w:numId="29">
    <w:abstractNumId w:val="16"/>
  </w:num>
  <w:num w:numId="30">
    <w:abstractNumId w:val="33"/>
  </w:num>
  <w:num w:numId="31">
    <w:abstractNumId w:val="9"/>
  </w:num>
  <w:num w:numId="32">
    <w:abstractNumId w:val="34"/>
  </w:num>
  <w:num w:numId="33">
    <w:abstractNumId w:val="38"/>
  </w:num>
  <w:num w:numId="34">
    <w:abstractNumId w:val="2"/>
  </w:num>
  <w:num w:numId="35">
    <w:abstractNumId w:val="13"/>
  </w:num>
  <w:num w:numId="36">
    <w:abstractNumId w:val="24"/>
  </w:num>
  <w:num w:numId="37">
    <w:abstractNumId w:val="23"/>
  </w:num>
  <w:num w:numId="38">
    <w:abstractNumId w:val="30"/>
  </w:num>
  <w:num w:numId="39">
    <w:abstractNumId w:val="32"/>
  </w:num>
  <w:num w:numId="40">
    <w:abstractNumId w:val="21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0"/>
    <w:rsid w:val="0005627C"/>
    <w:rsid w:val="0009251E"/>
    <w:rsid w:val="000930BE"/>
    <w:rsid w:val="000B0DC1"/>
    <w:rsid w:val="000F066D"/>
    <w:rsid w:val="00127C89"/>
    <w:rsid w:val="001B19F0"/>
    <w:rsid w:val="001E30E5"/>
    <w:rsid w:val="00294FD9"/>
    <w:rsid w:val="00354F7C"/>
    <w:rsid w:val="003D1F7F"/>
    <w:rsid w:val="003D64BC"/>
    <w:rsid w:val="003E378F"/>
    <w:rsid w:val="003E3FF9"/>
    <w:rsid w:val="003E66C0"/>
    <w:rsid w:val="00456F73"/>
    <w:rsid w:val="004A2087"/>
    <w:rsid w:val="004C0614"/>
    <w:rsid w:val="0051741E"/>
    <w:rsid w:val="00540DCA"/>
    <w:rsid w:val="00554BA6"/>
    <w:rsid w:val="005B6219"/>
    <w:rsid w:val="005C4A04"/>
    <w:rsid w:val="00652150"/>
    <w:rsid w:val="00674BF0"/>
    <w:rsid w:val="007A7070"/>
    <w:rsid w:val="007C7B16"/>
    <w:rsid w:val="00826A5D"/>
    <w:rsid w:val="008B6E30"/>
    <w:rsid w:val="00927414"/>
    <w:rsid w:val="00962D6D"/>
    <w:rsid w:val="009F0549"/>
    <w:rsid w:val="009F5FEC"/>
    <w:rsid w:val="00A76E23"/>
    <w:rsid w:val="00AD2547"/>
    <w:rsid w:val="00AE4D4A"/>
    <w:rsid w:val="00B41B15"/>
    <w:rsid w:val="00B64556"/>
    <w:rsid w:val="00BD29D4"/>
    <w:rsid w:val="00C65978"/>
    <w:rsid w:val="00CD612B"/>
    <w:rsid w:val="00CE614E"/>
    <w:rsid w:val="00D56A01"/>
    <w:rsid w:val="00D62916"/>
    <w:rsid w:val="00DB42D2"/>
    <w:rsid w:val="00DD7514"/>
    <w:rsid w:val="00E1755D"/>
    <w:rsid w:val="00E2408F"/>
    <w:rsid w:val="00E27214"/>
    <w:rsid w:val="00E96C55"/>
    <w:rsid w:val="00F06AA6"/>
    <w:rsid w:val="00F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FA3"/>
  <w15:chartTrackingRefBased/>
  <w15:docId w15:val="{032E6A6B-AA42-4698-9D93-F56CF9D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E30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D612B"/>
    <w:pPr>
      <w:keepNext/>
      <w:numPr>
        <w:numId w:val="29"/>
      </w:numPr>
      <w:spacing w:after="0"/>
      <w:jc w:val="both"/>
      <w:outlineLvl w:val="0"/>
    </w:pPr>
    <w:rPr>
      <w:rFonts w:eastAsia="Times New Roman" w:cs="Times New Roman"/>
      <w:b/>
      <w:color w:val="4472C4"/>
      <w:sz w:val="32"/>
      <w:szCs w:val="20"/>
      <w:lang w:eastAsia="hu-HU"/>
    </w:rPr>
  </w:style>
  <w:style w:type="paragraph" w:styleId="Cmsor2">
    <w:name w:val="heading 2"/>
    <w:basedOn w:val="Szvegtrzsbehzssal"/>
    <w:next w:val="Szvegtrzsbehzssal"/>
    <w:link w:val="Cmsor2Char"/>
    <w:qFormat/>
    <w:rsid w:val="00CD612B"/>
    <w:pPr>
      <w:keepNext/>
      <w:numPr>
        <w:ilvl w:val="1"/>
        <w:numId w:val="29"/>
      </w:numPr>
      <w:spacing w:after="0"/>
      <w:jc w:val="both"/>
      <w:outlineLvl w:val="1"/>
    </w:pPr>
    <w:rPr>
      <w:rFonts w:eastAsia="Times New Roman" w:cs="Times New Roman"/>
      <w:b/>
      <w:color w:val="4472C4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CD612B"/>
    <w:pPr>
      <w:keepNext/>
      <w:numPr>
        <w:ilvl w:val="2"/>
        <w:numId w:val="29"/>
      </w:numPr>
      <w:spacing w:after="0"/>
      <w:jc w:val="both"/>
      <w:outlineLvl w:val="2"/>
    </w:pPr>
    <w:rPr>
      <w:rFonts w:eastAsia="Times New Roman" w:cs="Times New Roman"/>
      <w:b/>
      <w:color w:val="4472C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612B"/>
    <w:pPr>
      <w:keepNext/>
      <w:numPr>
        <w:ilvl w:val="3"/>
        <w:numId w:val="29"/>
      </w:numPr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612B"/>
    <w:pPr>
      <w:numPr>
        <w:ilvl w:val="4"/>
        <w:numId w:val="29"/>
      </w:num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612B"/>
    <w:pPr>
      <w:numPr>
        <w:ilvl w:val="5"/>
        <w:numId w:val="29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2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612B"/>
    <w:pPr>
      <w:numPr>
        <w:ilvl w:val="6"/>
        <w:numId w:val="29"/>
      </w:numPr>
      <w:spacing w:before="240" w:after="60"/>
      <w:jc w:val="both"/>
      <w:outlineLvl w:val="6"/>
    </w:pPr>
    <w:rPr>
      <w:rFonts w:ascii="Calibri" w:eastAsia="Times New Roman" w:hAnsi="Calibri" w:cs="Times New Roman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612B"/>
    <w:pPr>
      <w:numPr>
        <w:ilvl w:val="7"/>
        <w:numId w:val="29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612B"/>
    <w:pPr>
      <w:numPr>
        <w:ilvl w:val="8"/>
        <w:numId w:val="29"/>
      </w:numPr>
      <w:spacing w:before="240" w:after="60"/>
      <w:jc w:val="both"/>
      <w:outlineLvl w:val="8"/>
    </w:pPr>
    <w:rPr>
      <w:rFonts w:ascii="Calibri Light" w:eastAsia="Times New Roman" w:hAnsi="Calibri Light" w:cs="Times New Roman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4A04"/>
    <w:pPr>
      <w:ind w:left="720"/>
      <w:contextualSpacing/>
    </w:pPr>
  </w:style>
  <w:style w:type="paragraph" w:styleId="Nincstrkz">
    <w:name w:val="No Spacing"/>
    <w:uiPriority w:val="1"/>
    <w:qFormat/>
    <w:rsid w:val="00AD2547"/>
    <w:pPr>
      <w:numPr>
        <w:numId w:val="3"/>
      </w:numPr>
      <w:spacing w:after="0" w:line="240" w:lineRule="auto"/>
    </w:pPr>
    <w:rPr>
      <w:rFonts w:ascii="Times New Roman" w:hAnsi="Times New Roman" w:cstheme="minorHAnsi"/>
      <w:b/>
      <w:sz w:val="24"/>
    </w:rPr>
  </w:style>
  <w:style w:type="paragraph" w:customStyle="1" w:styleId="Standard">
    <w:name w:val="Standard"/>
    <w:rsid w:val="003E3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652150"/>
    <w:pPr>
      <w:spacing w:after="0"/>
      <w:ind w:left="284" w:hanging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6521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D612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D612B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rsid w:val="00CD612B"/>
    <w:rPr>
      <w:rFonts w:ascii="Times New Roman" w:eastAsia="Times New Roman" w:hAnsi="Times New Roman" w:cs="Times New Roman"/>
      <w:b/>
      <w:color w:val="4472C4"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D612B"/>
    <w:rPr>
      <w:rFonts w:ascii="Times New Roman" w:eastAsia="Times New Roman" w:hAnsi="Times New Roman" w:cs="Times New Roman"/>
      <w:b/>
      <w:color w:val="4472C4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D612B"/>
    <w:rPr>
      <w:rFonts w:ascii="Times New Roman" w:eastAsia="Times New Roman" w:hAnsi="Times New Roman" w:cs="Times New Roman"/>
      <w:b/>
      <w:color w:val="4472C4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612B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612B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612B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612B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612B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612B"/>
    <w:rPr>
      <w:rFonts w:ascii="Calibri Light" w:eastAsia="Times New Roman" w:hAnsi="Calibri Light" w:cs="Times New Roman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D612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D61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0AA8-9B8E-41B9-B39B-72A8091A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Szalainé Fábián Zsuzsanna</cp:lastModifiedBy>
  <cp:revision>11</cp:revision>
  <dcterms:created xsi:type="dcterms:W3CDTF">2022-06-21T07:17:00Z</dcterms:created>
  <dcterms:modified xsi:type="dcterms:W3CDTF">2023-08-02T07:40:00Z</dcterms:modified>
</cp:coreProperties>
</file>