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27" w:rsidRPr="006E56E2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56E2">
        <w:rPr>
          <w:rFonts w:ascii="Times New Roman" w:hAnsi="Times New Roman" w:cs="Times New Roman"/>
          <w:b/>
          <w:sz w:val="24"/>
          <w:szCs w:val="24"/>
        </w:rPr>
        <w:t>TANULMÁNYOK ALATTI VIZSGAKÖVETEMÉNYEK</w:t>
      </w:r>
    </w:p>
    <w:p w:rsidR="00672527" w:rsidRPr="006E56E2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6E2">
        <w:rPr>
          <w:rFonts w:ascii="Times New Roman" w:hAnsi="Times New Roman" w:cs="Times New Roman"/>
          <w:b/>
          <w:sz w:val="24"/>
          <w:szCs w:val="24"/>
        </w:rPr>
        <w:t>VIZUÁLIS KULTÚRA</w:t>
      </w:r>
    </w:p>
    <w:p w:rsidR="00672527" w:rsidRPr="006E56E2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6E2">
        <w:rPr>
          <w:rFonts w:ascii="Times New Roman" w:hAnsi="Times New Roman" w:cs="Times New Roman"/>
          <w:b/>
          <w:sz w:val="24"/>
          <w:szCs w:val="24"/>
        </w:rPr>
        <w:t>3. ÉVFOLYAM 1. FÉLÉV</w:t>
      </w:r>
    </w:p>
    <w:p w:rsidR="00672527" w:rsidRPr="006E56E2" w:rsidRDefault="00672527" w:rsidP="006725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E56E2">
        <w:rPr>
          <w:rFonts w:ascii="Times New Roman" w:eastAsia="Calibri" w:hAnsi="Times New Roman" w:cs="Times New Roman"/>
          <w:b/>
          <w:sz w:val="24"/>
          <w:szCs w:val="24"/>
        </w:rPr>
        <w:t>vizsga</w:t>
      </w:r>
      <w:proofErr w:type="gramEnd"/>
      <w:r w:rsidRPr="006E56E2">
        <w:rPr>
          <w:rFonts w:ascii="Times New Roman" w:eastAsia="Calibri" w:hAnsi="Times New Roman" w:cs="Times New Roman"/>
          <w:b/>
          <w:sz w:val="24"/>
          <w:szCs w:val="24"/>
        </w:rPr>
        <w:t xml:space="preserve"> típusa: </w:t>
      </w:r>
      <w:r w:rsidR="0049258B">
        <w:rPr>
          <w:rFonts w:ascii="Times New Roman" w:eastAsia="Calibri" w:hAnsi="Times New Roman" w:cs="Times New Roman"/>
          <w:b/>
          <w:sz w:val="24"/>
          <w:szCs w:val="24"/>
        </w:rPr>
        <w:t>gyakorlati</w:t>
      </w:r>
    </w:p>
    <w:p w:rsidR="00672527" w:rsidRPr="006E56E2" w:rsidRDefault="00672527" w:rsidP="00672527">
      <w:pPr>
        <w:rPr>
          <w:rFonts w:ascii="Times New Roman" w:hAnsi="Times New Roman" w:cs="Times New Roman"/>
          <w:sz w:val="24"/>
          <w:szCs w:val="24"/>
        </w:rPr>
      </w:pPr>
    </w:p>
    <w:p w:rsidR="00672527" w:rsidRPr="006705A3" w:rsidRDefault="00672527" w:rsidP="006705A3">
      <w:pPr>
        <w:pStyle w:val="Listaszerbekezds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705A3">
        <w:rPr>
          <w:rFonts w:ascii="Times New Roman" w:hAnsi="Times New Roman" w:cs="Times New Roman"/>
          <w:b/>
          <w:sz w:val="24"/>
          <w:szCs w:val="24"/>
        </w:rPr>
        <w:t>TÉMAKÖR: SÍKBELI ÉS TÉRBELI ALKOTÁSOK</w:t>
      </w:r>
    </w:p>
    <w:p w:rsidR="00672527" w:rsidRPr="006E56E2" w:rsidRDefault="00672527" w:rsidP="00672527">
      <w:pPr>
        <w:pStyle w:val="Listaszerbekezds"/>
        <w:numPr>
          <w:ilvl w:val="0"/>
          <w:numId w:val="1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E56E2">
        <w:rPr>
          <w:rFonts w:ascii="Times New Roman" w:hAnsi="Times New Roman" w:cs="Times New Roman"/>
          <w:sz w:val="24"/>
          <w:szCs w:val="24"/>
        </w:rPr>
        <w:t xml:space="preserve">Változatos mesés térben játszódó magyar népmese különleges helyszínének személyes vizuális megjelenítése különböző nézőpontok használatával, jellemző, szereplők elhelyezése saját alkotott térben (térábrázolási-, emberábrázolási-, kifejező-, komponáló képesség). A magyar népi építészet jellemző példáinak (parasztház, fa harangláb, </w:t>
      </w:r>
      <w:proofErr w:type="spellStart"/>
      <w:r w:rsidRPr="006E56E2">
        <w:rPr>
          <w:rFonts w:ascii="Times New Roman" w:hAnsi="Times New Roman" w:cs="Times New Roman"/>
          <w:sz w:val="24"/>
          <w:szCs w:val="24"/>
        </w:rPr>
        <w:t>székelykapu</w:t>
      </w:r>
      <w:proofErr w:type="spellEnd"/>
      <w:r w:rsidRPr="006E56E2">
        <w:rPr>
          <w:rFonts w:ascii="Times New Roman" w:hAnsi="Times New Roman" w:cs="Times New Roman"/>
          <w:sz w:val="24"/>
          <w:szCs w:val="24"/>
        </w:rPr>
        <w:t xml:space="preserve"> stb.) </w:t>
      </w:r>
    </w:p>
    <w:p w:rsidR="00672527" w:rsidRPr="006E56E2" w:rsidRDefault="00672527" w:rsidP="00672527">
      <w:pPr>
        <w:pStyle w:val="Listaszerbekezds"/>
        <w:numPr>
          <w:ilvl w:val="0"/>
          <w:numId w:val="1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E56E2">
        <w:rPr>
          <w:rFonts w:ascii="Times New Roman" w:hAnsi="Times New Roman" w:cs="Times New Roman"/>
          <w:sz w:val="24"/>
          <w:szCs w:val="24"/>
        </w:rPr>
        <w:t>Korábban átélt eseményeket, tapasztalatokat, élményeket különböző vizuális eszközökkel, élményszerűen megjelenít: rajzol, fest, nyomtat, formáz, épít, fotóz</w:t>
      </w:r>
    </w:p>
    <w:p w:rsidR="00672527" w:rsidRPr="006E56E2" w:rsidRDefault="00672527" w:rsidP="00672527">
      <w:pPr>
        <w:pStyle w:val="Listaszerbekezds"/>
        <w:numPr>
          <w:ilvl w:val="0"/>
          <w:numId w:val="1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E56E2">
        <w:rPr>
          <w:rFonts w:ascii="Times New Roman" w:hAnsi="Times New Roman" w:cs="Times New Roman"/>
          <w:sz w:val="24"/>
          <w:szCs w:val="24"/>
        </w:rPr>
        <w:t>Saját történetet alkot, és azt vizuális eszközökkel is tetszőlegesen megjeleníti</w:t>
      </w:r>
    </w:p>
    <w:p w:rsidR="00672527" w:rsidRPr="006E56E2" w:rsidRDefault="00672527" w:rsidP="0067252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72527" w:rsidRPr="006E56E2" w:rsidRDefault="00672527" w:rsidP="006705A3">
      <w:pPr>
        <w:pStyle w:val="Listaszerbekezds"/>
        <w:numPr>
          <w:ilvl w:val="0"/>
          <w:numId w:val="20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6E56E2">
        <w:rPr>
          <w:rFonts w:ascii="Times New Roman" w:hAnsi="Times New Roman" w:cs="Times New Roman"/>
          <w:b/>
          <w:sz w:val="24"/>
          <w:szCs w:val="24"/>
        </w:rPr>
        <w:t>TÉMAKÖR: VIZUÁLIS INFORMÁCIÓ</w:t>
      </w:r>
    </w:p>
    <w:p w:rsidR="00672527" w:rsidRPr="006E56E2" w:rsidRDefault="00672527" w:rsidP="00672527">
      <w:pPr>
        <w:pStyle w:val="Listaszerbekezds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56E2">
        <w:rPr>
          <w:rFonts w:ascii="Times New Roman" w:hAnsi="Times New Roman" w:cs="Times New Roman"/>
          <w:sz w:val="24"/>
          <w:szCs w:val="24"/>
        </w:rPr>
        <w:t>Egyszerű, mindennapok során használt jeleket felismer</w:t>
      </w:r>
    </w:p>
    <w:p w:rsidR="00672527" w:rsidRPr="006E56E2" w:rsidRDefault="00672527" w:rsidP="00672527">
      <w:pPr>
        <w:pStyle w:val="Listaszerbekezds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56E2">
        <w:rPr>
          <w:rFonts w:ascii="Times New Roman" w:hAnsi="Times New Roman" w:cs="Times New Roman"/>
          <w:sz w:val="24"/>
          <w:szCs w:val="24"/>
        </w:rPr>
        <w:t>Pontosan ismeri államcímerünk és nemzeti zászlónk felépítését, összetevőit, színeit</w:t>
      </w:r>
    </w:p>
    <w:p w:rsidR="00672527" w:rsidRPr="006E56E2" w:rsidRDefault="00672527" w:rsidP="00672527">
      <w:pPr>
        <w:pStyle w:val="Listaszerbekezds"/>
        <w:spacing w:line="276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672527" w:rsidRPr="006E56E2" w:rsidRDefault="00672527" w:rsidP="006705A3">
      <w:pPr>
        <w:pStyle w:val="Listaszerbekezds"/>
        <w:numPr>
          <w:ilvl w:val="0"/>
          <w:numId w:val="20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6E56E2">
        <w:rPr>
          <w:rFonts w:ascii="Times New Roman" w:hAnsi="Times New Roman" w:cs="Times New Roman"/>
          <w:b/>
          <w:sz w:val="24"/>
          <w:szCs w:val="24"/>
        </w:rPr>
        <w:t>TÉMAKÖR: MÉDIAHASZNÁLAT</w:t>
      </w:r>
    </w:p>
    <w:p w:rsidR="00672527" w:rsidRPr="006E56E2" w:rsidRDefault="00672527" w:rsidP="00672527">
      <w:pPr>
        <w:pStyle w:val="Listaszerbekezds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56E2">
        <w:rPr>
          <w:rFonts w:ascii="Times New Roman" w:hAnsi="Times New Roman" w:cs="Times New Roman"/>
          <w:sz w:val="24"/>
          <w:szCs w:val="24"/>
        </w:rPr>
        <w:t>Valós vagy digitális játékélményeit vizuálisan és dramatikusan feldolgozza: rajzol, fest, formáz, nyomtat, eljátszik, elmesél</w:t>
      </w:r>
    </w:p>
    <w:p w:rsidR="00672527" w:rsidRPr="006E56E2" w:rsidRDefault="00672527" w:rsidP="00672527">
      <w:pPr>
        <w:pStyle w:val="Listaszerbekezds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56E2">
        <w:rPr>
          <w:rFonts w:ascii="Times New Roman" w:hAnsi="Times New Roman" w:cs="Times New Roman"/>
          <w:sz w:val="24"/>
          <w:szCs w:val="24"/>
        </w:rPr>
        <w:t>Azonosítja a gyerekeknek szóló, vagy fogyasztásra ösztönző, célzottan kommunikációs szándékú vizuális közléseket</w:t>
      </w:r>
    </w:p>
    <w:p w:rsidR="00672527" w:rsidRPr="006E56E2" w:rsidRDefault="00672527" w:rsidP="00672527">
      <w:pPr>
        <w:pStyle w:val="Listaszerbekezds"/>
        <w:ind w:left="1003"/>
        <w:rPr>
          <w:rFonts w:ascii="Times New Roman" w:hAnsi="Times New Roman" w:cs="Times New Roman"/>
          <w:b/>
          <w:sz w:val="24"/>
          <w:szCs w:val="24"/>
        </w:rPr>
      </w:pPr>
    </w:p>
    <w:p w:rsidR="00672527" w:rsidRPr="006E56E2" w:rsidRDefault="00672527" w:rsidP="006705A3">
      <w:pPr>
        <w:pStyle w:val="Listaszerbekezds"/>
        <w:numPr>
          <w:ilvl w:val="0"/>
          <w:numId w:val="20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6E56E2">
        <w:rPr>
          <w:rFonts w:ascii="Times New Roman" w:hAnsi="Times New Roman" w:cs="Times New Roman"/>
          <w:b/>
          <w:sz w:val="24"/>
          <w:szCs w:val="24"/>
        </w:rPr>
        <w:t>TÉMAKÖR: ÁLLÓ-ÉS MOZGÓKÉP</w:t>
      </w:r>
    </w:p>
    <w:p w:rsidR="00672527" w:rsidRPr="006E56E2" w:rsidRDefault="00672527" w:rsidP="00672527">
      <w:pPr>
        <w:pStyle w:val="Listaszerbekezds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56E2">
        <w:rPr>
          <w:rFonts w:ascii="Times New Roman" w:hAnsi="Times New Roman" w:cs="Times New Roman"/>
          <w:sz w:val="24"/>
          <w:szCs w:val="24"/>
        </w:rPr>
        <w:t>Saját munkákat, képeket, műalkotásokat, mozgóképi részleteket szereplők karaktere, szín-, fényhatás, kompozíció, kifejezőerő szempontjából szövegesen elemez, összehasonlít</w:t>
      </w:r>
    </w:p>
    <w:p w:rsidR="00672527" w:rsidRPr="006E56E2" w:rsidRDefault="00672527" w:rsidP="00672527">
      <w:pPr>
        <w:pStyle w:val="Listaszerbekezds"/>
        <w:ind w:left="1003"/>
        <w:rPr>
          <w:rFonts w:ascii="Times New Roman" w:hAnsi="Times New Roman" w:cs="Times New Roman"/>
          <w:b/>
          <w:sz w:val="24"/>
          <w:szCs w:val="24"/>
        </w:rPr>
      </w:pPr>
    </w:p>
    <w:p w:rsidR="00672527" w:rsidRPr="006E56E2" w:rsidRDefault="00672527" w:rsidP="006705A3">
      <w:pPr>
        <w:pStyle w:val="Listaszerbekezds"/>
        <w:numPr>
          <w:ilvl w:val="0"/>
          <w:numId w:val="20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6E56E2">
        <w:rPr>
          <w:rFonts w:ascii="Times New Roman" w:hAnsi="Times New Roman" w:cs="Times New Roman"/>
          <w:b/>
          <w:sz w:val="24"/>
          <w:szCs w:val="24"/>
        </w:rPr>
        <w:t>TÉMAKÖR: TERMÉSZETES ÉS MESTERSÉGES KÖRNYEZET - VALÓS ÉS KITALÁLT</w:t>
      </w:r>
    </w:p>
    <w:p w:rsidR="00672527" w:rsidRPr="006E56E2" w:rsidRDefault="00672527" w:rsidP="00672527">
      <w:pPr>
        <w:pStyle w:val="Listaszerbekezds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56E2">
        <w:rPr>
          <w:rFonts w:ascii="Times New Roman" w:hAnsi="Times New Roman" w:cs="Times New Roman"/>
          <w:sz w:val="24"/>
          <w:szCs w:val="24"/>
        </w:rPr>
        <w:t>Alkalmazza az egyszerű tárgykészítés legfontosabb technikáit: vág, ragaszt, tűz, varr, kötöz, fűz, mintáz</w:t>
      </w:r>
    </w:p>
    <w:p w:rsidR="00672527" w:rsidRPr="006E56E2" w:rsidRDefault="00672527" w:rsidP="00672527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672527" w:rsidRPr="006E56E2" w:rsidRDefault="00672527" w:rsidP="006705A3">
      <w:pPr>
        <w:pStyle w:val="Listaszerbekezds"/>
        <w:numPr>
          <w:ilvl w:val="0"/>
          <w:numId w:val="20"/>
        </w:numPr>
        <w:ind w:left="643"/>
        <w:rPr>
          <w:rFonts w:ascii="Times New Roman" w:hAnsi="Times New Roman" w:cs="Times New Roman"/>
          <w:b/>
          <w:sz w:val="24"/>
          <w:szCs w:val="24"/>
        </w:rPr>
      </w:pPr>
      <w:r w:rsidRPr="006E56E2">
        <w:rPr>
          <w:rFonts w:ascii="Times New Roman" w:hAnsi="Times New Roman" w:cs="Times New Roman"/>
          <w:b/>
          <w:sz w:val="24"/>
          <w:szCs w:val="24"/>
        </w:rPr>
        <w:t>TÉMAKÖR: TERMÉSZETES ÉS MESTERSÉGES KÖRNYEZET – KÖZVETLEN KÖRNYEZET</w:t>
      </w:r>
    </w:p>
    <w:p w:rsidR="00672527" w:rsidRPr="006E56E2" w:rsidRDefault="00672527" w:rsidP="00672527">
      <w:pPr>
        <w:pStyle w:val="Listaszerbekezds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56E2">
        <w:rPr>
          <w:rFonts w:ascii="Times New Roman" w:hAnsi="Times New Roman" w:cs="Times New Roman"/>
          <w:sz w:val="24"/>
          <w:szCs w:val="24"/>
        </w:rPr>
        <w:t>Valós vagy képzeletbeli természetes terek (pl. barlang, tisztás, víz alatti világ) különböző épületek (pl. hagyományos parasztház, színház, uszoda, templom, fészer) csoportosítása különböző szempontok szerint elhelyezkedés, kor, díszítmény)</w:t>
      </w:r>
    </w:p>
    <w:p w:rsidR="00672527" w:rsidRPr="006E56E2" w:rsidRDefault="00672527" w:rsidP="00672527">
      <w:pPr>
        <w:rPr>
          <w:rFonts w:ascii="Times New Roman" w:hAnsi="Times New Roman" w:cs="Times New Roman"/>
          <w:sz w:val="24"/>
          <w:szCs w:val="24"/>
        </w:rPr>
      </w:pPr>
    </w:p>
    <w:p w:rsidR="00672527" w:rsidRDefault="00672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527" w:rsidRPr="003B1E7A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7A">
        <w:rPr>
          <w:rFonts w:ascii="Times New Roman" w:hAnsi="Times New Roman" w:cs="Times New Roman"/>
          <w:b/>
          <w:sz w:val="24"/>
          <w:szCs w:val="24"/>
        </w:rPr>
        <w:lastRenderedPageBreak/>
        <w:t>TANULMÁNYOK ALATTI VIZSGAKÖVETEMÉNYEK</w:t>
      </w:r>
    </w:p>
    <w:p w:rsidR="00672527" w:rsidRPr="003B1E7A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7A">
        <w:rPr>
          <w:rFonts w:ascii="Times New Roman" w:hAnsi="Times New Roman" w:cs="Times New Roman"/>
          <w:b/>
          <w:sz w:val="24"/>
          <w:szCs w:val="24"/>
        </w:rPr>
        <w:t>VIZUÁLIS KULTÚRA</w:t>
      </w:r>
    </w:p>
    <w:p w:rsidR="00672527" w:rsidRPr="003B1E7A" w:rsidRDefault="00672527" w:rsidP="0067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7A">
        <w:rPr>
          <w:rFonts w:ascii="Times New Roman" w:hAnsi="Times New Roman" w:cs="Times New Roman"/>
          <w:b/>
          <w:sz w:val="24"/>
          <w:szCs w:val="24"/>
        </w:rPr>
        <w:t>3. ÉVFOLYAM 2. FÉLÉV</w:t>
      </w:r>
    </w:p>
    <w:p w:rsidR="00672527" w:rsidRPr="003B1E7A" w:rsidRDefault="00672527" w:rsidP="006725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B1E7A">
        <w:rPr>
          <w:rFonts w:ascii="Times New Roman" w:eastAsia="Calibri" w:hAnsi="Times New Roman" w:cs="Times New Roman"/>
          <w:b/>
          <w:sz w:val="24"/>
          <w:szCs w:val="24"/>
        </w:rPr>
        <w:t>vizsga</w:t>
      </w:r>
      <w:proofErr w:type="gramEnd"/>
      <w:r w:rsidRPr="003B1E7A">
        <w:rPr>
          <w:rFonts w:ascii="Times New Roman" w:eastAsia="Calibri" w:hAnsi="Times New Roman" w:cs="Times New Roman"/>
          <w:b/>
          <w:sz w:val="24"/>
          <w:szCs w:val="24"/>
        </w:rPr>
        <w:t xml:space="preserve"> típusa: </w:t>
      </w:r>
      <w:r w:rsidR="0049258B">
        <w:rPr>
          <w:rFonts w:ascii="Times New Roman" w:eastAsia="Calibri" w:hAnsi="Times New Roman" w:cs="Times New Roman"/>
          <w:b/>
          <w:sz w:val="24"/>
          <w:szCs w:val="24"/>
        </w:rPr>
        <w:t>gyakorlati</w:t>
      </w:r>
    </w:p>
    <w:p w:rsidR="00672527" w:rsidRPr="003B1E7A" w:rsidRDefault="00672527" w:rsidP="00672527">
      <w:pPr>
        <w:rPr>
          <w:rFonts w:ascii="Times New Roman" w:hAnsi="Times New Roman" w:cs="Times New Roman"/>
          <w:sz w:val="24"/>
          <w:szCs w:val="24"/>
        </w:rPr>
      </w:pPr>
    </w:p>
    <w:p w:rsidR="00672527" w:rsidRPr="003B1E7A" w:rsidRDefault="00672527" w:rsidP="0067252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B1E7A">
        <w:rPr>
          <w:rFonts w:ascii="Times New Roman" w:hAnsi="Times New Roman" w:cs="Times New Roman"/>
          <w:b/>
          <w:sz w:val="24"/>
          <w:szCs w:val="24"/>
        </w:rPr>
        <w:t>TÉMAKÖR: SÍKBELI ÉS TÉRBELI ALKOTÁSOK</w:t>
      </w:r>
    </w:p>
    <w:p w:rsidR="00672527" w:rsidRPr="003B1E7A" w:rsidRDefault="00672527" w:rsidP="00467748">
      <w:pPr>
        <w:pStyle w:val="Listaszerbekezds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E7A">
        <w:rPr>
          <w:rFonts w:ascii="Times New Roman" w:hAnsi="Times New Roman" w:cs="Times New Roman"/>
          <w:sz w:val="24"/>
          <w:szCs w:val="24"/>
        </w:rPr>
        <w:t>Tanult mesék, mondák vagy zeneművek valós vagy kitalált szereplőinek (pl. lovag, Mátyás király, molnárlegény, komámasszony, "árgyélus kismadár", Hüvelyk Matyi) megformálása síkban vagy térben (Emberábrázolás)</w:t>
      </w:r>
    </w:p>
    <w:p w:rsidR="00672527" w:rsidRPr="003B1E7A" w:rsidRDefault="00672527" w:rsidP="00467748">
      <w:pPr>
        <w:pStyle w:val="Listaszerbekezds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E7A">
        <w:rPr>
          <w:rFonts w:ascii="Times New Roman" w:hAnsi="Times New Roman" w:cs="Times New Roman"/>
          <w:sz w:val="24"/>
          <w:szCs w:val="24"/>
        </w:rPr>
        <w:t>Magyar népmesék, mondák illusztratív megjelenítése jellegzetes magyar népviseleti elemek megfigyeléseinek felhasználásával</w:t>
      </w:r>
    </w:p>
    <w:p w:rsidR="00672527" w:rsidRPr="003B1E7A" w:rsidRDefault="00672527" w:rsidP="00672527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672527" w:rsidRPr="003B1E7A" w:rsidRDefault="00672527" w:rsidP="0067252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B1E7A">
        <w:rPr>
          <w:rFonts w:ascii="Times New Roman" w:hAnsi="Times New Roman" w:cs="Times New Roman"/>
          <w:b/>
          <w:sz w:val="24"/>
          <w:szCs w:val="24"/>
        </w:rPr>
        <w:t>TÉMAKÖR: VIZUÁLIS INFORMÁCIÓ</w:t>
      </w:r>
    </w:p>
    <w:p w:rsidR="00672527" w:rsidRPr="003B1E7A" w:rsidRDefault="00672527" w:rsidP="00467748">
      <w:pPr>
        <w:pStyle w:val="Listaszerbekezds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E7A">
        <w:rPr>
          <w:rFonts w:ascii="Times New Roman" w:hAnsi="Times New Roman" w:cs="Times New Roman"/>
          <w:sz w:val="24"/>
          <w:szCs w:val="24"/>
        </w:rPr>
        <w:t xml:space="preserve">Valós vagy képzeletbeli utazás folyamatának, útvonalának, történéseinek képes és szöveges bemutatása </w:t>
      </w:r>
    </w:p>
    <w:p w:rsidR="00672527" w:rsidRPr="003B1E7A" w:rsidRDefault="00672527" w:rsidP="00467748">
      <w:pPr>
        <w:pStyle w:val="Listaszerbekezds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E7A">
        <w:rPr>
          <w:rFonts w:ascii="Times New Roman" w:hAnsi="Times New Roman" w:cs="Times New Roman"/>
          <w:sz w:val="24"/>
          <w:szCs w:val="24"/>
        </w:rPr>
        <w:t>Magyar mesékben, mondákban szereplő uralkodók címereinek, zászlóinak gyűjtése és a gyűjtemény bemutatása</w:t>
      </w:r>
    </w:p>
    <w:p w:rsidR="00672527" w:rsidRPr="003B1E7A" w:rsidRDefault="00672527" w:rsidP="00672527">
      <w:pPr>
        <w:pStyle w:val="Listaszerbekezds"/>
        <w:ind w:left="1003"/>
        <w:rPr>
          <w:rFonts w:ascii="Times New Roman" w:hAnsi="Times New Roman" w:cs="Times New Roman"/>
          <w:b/>
          <w:sz w:val="24"/>
          <w:szCs w:val="24"/>
        </w:rPr>
      </w:pPr>
    </w:p>
    <w:p w:rsidR="00672527" w:rsidRPr="003B1E7A" w:rsidRDefault="00672527" w:rsidP="0067252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B1E7A">
        <w:rPr>
          <w:rFonts w:ascii="Times New Roman" w:hAnsi="Times New Roman" w:cs="Times New Roman"/>
          <w:b/>
          <w:sz w:val="24"/>
          <w:szCs w:val="24"/>
        </w:rPr>
        <w:t>TÉMAKÖR: MÉDIAHASZNÁLAT</w:t>
      </w:r>
    </w:p>
    <w:p w:rsidR="00672527" w:rsidRPr="003B1E7A" w:rsidRDefault="00672527" w:rsidP="00467748">
      <w:pPr>
        <w:pStyle w:val="Listaszerbekezds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E7A">
        <w:rPr>
          <w:rFonts w:ascii="Times New Roman" w:hAnsi="Times New Roman" w:cs="Times New Roman"/>
          <w:sz w:val="24"/>
          <w:szCs w:val="24"/>
        </w:rPr>
        <w:t>A saját médiahasználati szokások (pl. internet, televízió, rádió, mobiltelefon, könyv, videojáték) tanulmányozása különböző szempontok (pl. időtartam, tartalom, gyakoriság, résztvevők) alapján, és azok vizuális szemléltetése (pl. képes napirend, napló, fotósorozat). A tapasztalatok közös, reflektív megbeszélése, különös tekintettel a biztonságos médiahasználat szabályaira</w:t>
      </w:r>
    </w:p>
    <w:p w:rsidR="00672527" w:rsidRPr="003B1E7A" w:rsidRDefault="00672527" w:rsidP="00672527">
      <w:pPr>
        <w:pStyle w:val="Listaszerbekezds"/>
        <w:ind w:left="1003"/>
        <w:rPr>
          <w:rFonts w:ascii="Times New Roman" w:hAnsi="Times New Roman" w:cs="Times New Roman"/>
          <w:sz w:val="24"/>
          <w:szCs w:val="24"/>
        </w:rPr>
      </w:pPr>
    </w:p>
    <w:p w:rsidR="00672527" w:rsidRPr="003B1E7A" w:rsidRDefault="00672527" w:rsidP="0067252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B1E7A">
        <w:rPr>
          <w:rFonts w:ascii="Times New Roman" w:hAnsi="Times New Roman" w:cs="Times New Roman"/>
          <w:b/>
          <w:sz w:val="24"/>
          <w:szCs w:val="24"/>
        </w:rPr>
        <w:t>TÉMAKÖR: ÁLLÓ-ÉS MOZGÓKÉP</w:t>
      </w:r>
    </w:p>
    <w:p w:rsidR="00672527" w:rsidRPr="003B1E7A" w:rsidRDefault="00672527" w:rsidP="00467748">
      <w:pPr>
        <w:pStyle w:val="Listaszerbekezds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E7A">
        <w:rPr>
          <w:rFonts w:ascii="Times New Roman" w:hAnsi="Times New Roman" w:cs="Times New Roman"/>
          <w:sz w:val="24"/>
          <w:szCs w:val="24"/>
        </w:rPr>
        <w:t>Történetek, mesék, népmesék képregényszerű ábrázolása, időrendiség, cselekmény megjelenítésével, különböző nézőpontokból való ábrázolással, kiemeléssel</w:t>
      </w:r>
    </w:p>
    <w:p w:rsidR="00672527" w:rsidRPr="003B1E7A" w:rsidRDefault="00672527" w:rsidP="00672527">
      <w:pPr>
        <w:pStyle w:val="Listaszerbekezds"/>
        <w:ind w:left="1003"/>
        <w:rPr>
          <w:rFonts w:ascii="Times New Roman" w:hAnsi="Times New Roman" w:cs="Times New Roman"/>
          <w:sz w:val="24"/>
          <w:szCs w:val="24"/>
        </w:rPr>
      </w:pPr>
    </w:p>
    <w:p w:rsidR="00672527" w:rsidRPr="003B1E7A" w:rsidRDefault="00672527" w:rsidP="0067252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B1E7A">
        <w:rPr>
          <w:rFonts w:ascii="Times New Roman" w:hAnsi="Times New Roman" w:cs="Times New Roman"/>
          <w:b/>
          <w:sz w:val="24"/>
          <w:szCs w:val="24"/>
        </w:rPr>
        <w:t>TÉMAKÖR: TERMÉSZETES ÉS MESTERSÉGES KÖRNYEZET - VALÓS ÉS KITALÁLT</w:t>
      </w:r>
    </w:p>
    <w:p w:rsidR="00672527" w:rsidRPr="003B1E7A" w:rsidRDefault="00672527" w:rsidP="00467748">
      <w:pPr>
        <w:pStyle w:val="Listaszerbekezds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E7A">
        <w:rPr>
          <w:rFonts w:ascii="Times New Roman" w:hAnsi="Times New Roman" w:cs="Times New Roman"/>
          <w:sz w:val="24"/>
          <w:szCs w:val="24"/>
        </w:rPr>
        <w:t>Magyar népi cserépedények megfigyelése, rögzítése rajzban</w:t>
      </w:r>
    </w:p>
    <w:p w:rsidR="00672527" w:rsidRPr="003B1E7A" w:rsidRDefault="00672527" w:rsidP="00467748">
      <w:pPr>
        <w:pStyle w:val="Listaszerbekezds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E7A">
        <w:rPr>
          <w:rFonts w:ascii="Times New Roman" w:hAnsi="Times New Roman" w:cs="Times New Roman"/>
          <w:sz w:val="24"/>
          <w:szCs w:val="24"/>
        </w:rPr>
        <w:t>Lakóhelyük (vagy egy meghatározott magyar tájegység) jellemző, hagyományos díszítőművészetének mintakincsét megismerve saját készítésű agyagtárgy díszítő motívumának tervezése.</w:t>
      </w:r>
    </w:p>
    <w:p w:rsidR="00672527" w:rsidRPr="003B1E7A" w:rsidRDefault="00672527" w:rsidP="00672527">
      <w:pPr>
        <w:pStyle w:val="Listaszerbekezds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72527" w:rsidRPr="003B1E7A" w:rsidRDefault="00672527" w:rsidP="0067252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B1E7A">
        <w:rPr>
          <w:rFonts w:ascii="Times New Roman" w:hAnsi="Times New Roman" w:cs="Times New Roman"/>
          <w:b/>
          <w:sz w:val="24"/>
          <w:szCs w:val="24"/>
        </w:rPr>
        <w:t>TÉMAKÖR: TERMÉSZETES ÉS MESTERSÉGES KÖRNYEZET – KÖZVETLEN KÖRNYEZET</w:t>
      </w:r>
    </w:p>
    <w:p w:rsidR="00672527" w:rsidRPr="003B1E7A" w:rsidRDefault="00672527" w:rsidP="00467748">
      <w:pPr>
        <w:pStyle w:val="Listaszerbekezds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E7A">
        <w:rPr>
          <w:rFonts w:ascii="Times New Roman" w:hAnsi="Times New Roman" w:cs="Times New Roman"/>
          <w:sz w:val="24"/>
          <w:szCs w:val="24"/>
        </w:rPr>
        <w:t>Saját kommunikációs célból egyszerű térbeli tájékozódást segítő ábrát – alaprajz, térkép – készít</w:t>
      </w:r>
    </w:p>
    <w:p w:rsidR="00672527" w:rsidRDefault="00672527">
      <w:pPr>
        <w:rPr>
          <w:rFonts w:ascii="Times New Roman" w:hAnsi="Times New Roman" w:cs="Times New Roman"/>
          <w:sz w:val="24"/>
          <w:szCs w:val="24"/>
        </w:rPr>
      </w:pPr>
    </w:p>
    <w:sectPr w:rsidR="00672527" w:rsidSect="0067252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E8A"/>
    <w:multiLevelType w:val="hybridMultilevel"/>
    <w:tmpl w:val="772899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94A03"/>
    <w:multiLevelType w:val="hybridMultilevel"/>
    <w:tmpl w:val="3B6AB9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E1ED8"/>
    <w:multiLevelType w:val="hybridMultilevel"/>
    <w:tmpl w:val="9A10F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6F87"/>
    <w:multiLevelType w:val="hybridMultilevel"/>
    <w:tmpl w:val="BAAC1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343F"/>
    <w:multiLevelType w:val="hybridMultilevel"/>
    <w:tmpl w:val="EE1AF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9CA"/>
    <w:multiLevelType w:val="hybridMultilevel"/>
    <w:tmpl w:val="FA009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065B"/>
    <w:multiLevelType w:val="hybridMultilevel"/>
    <w:tmpl w:val="248EB9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C3C5D"/>
    <w:multiLevelType w:val="hybridMultilevel"/>
    <w:tmpl w:val="E298A4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AE3CF8"/>
    <w:multiLevelType w:val="hybridMultilevel"/>
    <w:tmpl w:val="7B7CA3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863F7"/>
    <w:multiLevelType w:val="hybridMultilevel"/>
    <w:tmpl w:val="3C8E9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4282"/>
    <w:multiLevelType w:val="hybridMultilevel"/>
    <w:tmpl w:val="DBD6344A"/>
    <w:lvl w:ilvl="0" w:tplc="9F0C22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6A5AA6"/>
    <w:multiLevelType w:val="hybridMultilevel"/>
    <w:tmpl w:val="918C0C82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2066518"/>
    <w:multiLevelType w:val="hybridMultilevel"/>
    <w:tmpl w:val="349495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9A2167"/>
    <w:multiLevelType w:val="hybridMultilevel"/>
    <w:tmpl w:val="8F02A6FA"/>
    <w:lvl w:ilvl="0" w:tplc="56C6551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555A15C6"/>
    <w:multiLevelType w:val="hybridMultilevel"/>
    <w:tmpl w:val="EE70C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541ED"/>
    <w:multiLevelType w:val="hybridMultilevel"/>
    <w:tmpl w:val="E07C9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E2620"/>
    <w:multiLevelType w:val="hybridMultilevel"/>
    <w:tmpl w:val="4EE298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D4649"/>
    <w:multiLevelType w:val="hybridMultilevel"/>
    <w:tmpl w:val="04B26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0C85"/>
    <w:multiLevelType w:val="hybridMultilevel"/>
    <w:tmpl w:val="068C8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71627"/>
    <w:multiLevelType w:val="hybridMultilevel"/>
    <w:tmpl w:val="8EB05ED0"/>
    <w:lvl w:ilvl="0" w:tplc="599E64C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75" w:hanging="360"/>
      </w:pPr>
    </w:lvl>
    <w:lvl w:ilvl="2" w:tplc="040E001B" w:tentative="1">
      <w:start w:val="1"/>
      <w:numFmt w:val="lowerRoman"/>
      <w:lvlText w:val="%3."/>
      <w:lvlJc w:val="right"/>
      <w:pPr>
        <w:ind w:left="3195" w:hanging="180"/>
      </w:pPr>
    </w:lvl>
    <w:lvl w:ilvl="3" w:tplc="040E000F" w:tentative="1">
      <w:start w:val="1"/>
      <w:numFmt w:val="decimal"/>
      <w:lvlText w:val="%4."/>
      <w:lvlJc w:val="left"/>
      <w:pPr>
        <w:ind w:left="3915" w:hanging="360"/>
      </w:pPr>
    </w:lvl>
    <w:lvl w:ilvl="4" w:tplc="040E0019" w:tentative="1">
      <w:start w:val="1"/>
      <w:numFmt w:val="lowerLetter"/>
      <w:lvlText w:val="%5."/>
      <w:lvlJc w:val="left"/>
      <w:pPr>
        <w:ind w:left="4635" w:hanging="360"/>
      </w:pPr>
    </w:lvl>
    <w:lvl w:ilvl="5" w:tplc="040E001B" w:tentative="1">
      <w:start w:val="1"/>
      <w:numFmt w:val="lowerRoman"/>
      <w:lvlText w:val="%6."/>
      <w:lvlJc w:val="right"/>
      <w:pPr>
        <w:ind w:left="5355" w:hanging="180"/>
      </w:pPr>
    </w:lvl>
    <w:lvl w:ilvl="6" w:tplc="040E000F" w:tentative="1">
      <w:start w:val="1"/>
      <w:numFmt w:val="decimal"/>
      <w:lvlText w:val="%7."/>
      <w:lvlJc w:val="left"/>
      <w:pPr>
        <w:ind w:left="6075" w:hanging="360"/>
      </w:pPr>
    </w:lvl>
    <w:lvl w:ilvl="7" w:tplc="040E0019" w:tentative="1">
      <w:start w:val="1"/>
      <w:numFmt w:val="lowerLetter"/>
      <w:lvlText w:val="%8."/>
      <w:lvlJc w:val="left"/>
      <w:pPr>
        <w:ind w:left="6795" w:hanging="360"/>
      </w:pPr>
    </w:lvl>
    <w:lvl w:ilvl="8" w:tplc="040E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73CD5B07"/>
    <w:multiLevelType w:val="hybridMultilevel"/>
    <w:tmpl w:val="920AF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10F8B"/>
    <w:multiLevelType w:val="hybridMultilevel"/>
    <w:tmpl w:val="FC4ED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21"/>
  </w:num>
  <w:num w:numId="12">
    <w:abstractNumId w:val="14"/>
  </w:num>
  <w:num w:numId="13">
    <w:abstractNumId w:val="9"/>
  </w:num>
  <w:num w:numId="14">
    <w:abstractNumId w:val="11"/>
  </w:num>
  <w:num w:numId="15">
    <w:abstractNumId w:val="15"/>
  </w:num>
  <w:num w:numId="16">
    <w:abstractNumId w:val="3"/>
  </w:num>
  <w:num w:numId="17">
    <w:abstractNumId w:val="18"/>
  </w:num>
  <w:num w:numId="18">
    <w:abstractNumId w:val="2"/>
  </w:num>
  <w:num w:numId="19">
    <w:abstractNumId w:val="5"/>
  </w:num>
  <w:num w:numId="20">
    <w:abstractNumId w:val="17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7A"/>
    <w:rsid w:val="0019677D"/>
    <w:rsid w:val="001B046A"/>
    <w:rsid w:val="00412B11"/>
    <w:rsid w:val="00467748"/>
    <w:rsid w:val="0049258B"/>
    <w:rsid w:val="0054493B"/>
    <w:rsid w:val="006204F1"/>
    <w:rsid w:val="006705A3"/>
    <w:rsid w:val="00672527"/>
    <w:rsid w:val="0075477A"/>
    <w:rsid w:val="0099141E"/>
    <w:rsid w:val="009A7C7F"/>
    <w:rsid w:val="00F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FAFD-450E-4D02-A31B-9FBA83F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124A-7F1C-4146-AA6D-12683B83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 Mór</dc:creator>
  <cp:keywords/>
  <dc:description/>
  <cp:lastModifiedBy>Szalainé Fábián Zsuzsanna</cp:lastModifiedBy>
  <cp:revision>3</cp:revision>
  <dcterms:created xsi:type="dcterms:W3CDTF">2023-08-02T08:28:00Z</dcterms:created>
  <dcterms:modified xsi:type="dcterms:W3CDTF">2023-08-02T08:32:00Z</dcterms:modified>
</cp:coreProperties>
</file>